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FD1" w:rsidRPr="006144A4" w:rsidRDefault="006E5FD1" w:rsidP="00791BF1">
      <w:pPr>
        <w:ind w:left="7368" w:firstLine="420"/>
        <w:jc w:val="center"/>
        <w:rPr>
          <w:rFonts w:ascii="Arial" w:hAnsi="Arial" w:cs="Arial"/>
          <w:b/>
          <w:bCs/>
          <w:noProof w:val="0"/>
          <w:sz w:val="24"/>
          <w:szCs w:val="24"/>
        </w:rPr>
      </w:pPr>
      <w:r w:rsidRPr="006144A4">
        <w:rPr>
          <w:rFonts w:ascii="Arial" w:hAnsi="Arial" w:cs="Arial"/>
          <w:b/>
          <w:bCs/>
          <w:noProof w:val="0"/>
          <w:sz w:val="24"/>
          <w:szCs w:val="24"/>
        </w:rPr>
        <w:t>Załącznik Nr 1</w:t>
      </w:r>
    </w:p>
    <w:p w:rsidR="00882CC7" w:rsidRPr="00066A02" w:rsidRDefault="00882CC7" w:rsidP="00066A02">
      <w:pPr>
        <w:spacing w:line="276" w:lineRule="auto"/>
        <w:rPr>
          <w:rFonts w:ascii="Arial" w:hAnsi="Arial" w:cs="Arial"/>
          <w:b/>
        </w:rPr>
      </w:pPr>
      <w:r w:rsidRPr="00066A02">
        <w:rPr>
          <w:rFonts w:ascii="Arial" w:hAnsi="Arial" w:cs="Arial"/>
          <w:b/>
        </w:rPr>
        <w:t>Wykonawca:</w:t>
      </w:r>
    </w:p>
    <w:p w:rsidR="00882CC7" w:rsidRPr="00066A02" w:rsidRDefault="00882CC7" w:rsidP="00066A02">
      <w:pPr>
        <w:spacing w:line="276" w:lineRule="auto"/>
        <w:ind w:right="5658"/>
        <w:rPr>
          <w:rFonts w:ascii="Arial" w:hAnsi="Arial" w:cs="Arial"/>
        </w:rPr>
      </w:pPr>
      <w:r w:rsidRPr="00066A02">
        <w:rPr>
          <w:rFonts w:ascii="Arial" w:hAnsi="Arial" w:cs="Arial"/>
        </w:rPr>
        <w:t>………………………………………………………………………………………………………………………..</w:t>
      </w:r>
    </w:p>
    <w:p w:rsidR="00882CC7" w:rsidRPr="00066A02" w:rsidRDefault="00882CC7" w:rsidP="00066A02">
      <w:pPr>
        <w:pStyle w:val="Tekstpodstawowywcity"/>
        <w:tabs>
          <w:tab w:val="left" w:pos="0"/>
        </w:tabs>
        <w:spacing w:line="276" w:lineRule="auto"/>
        <w:ind w:left="0"/>
        <w:rPr>
          <w:rFonts w:ascii="Arial" w:hAnsi="Arial" w:cs="Arial"/>
          <w:i/>
        </w:rPr>
      </w:pPr>
      <w:r w:rsidRPr="00066A02">
        <w:rPr>
          <w:rFonts w:ascii="Arial" w:hAnsi="Arial" w:cs="Arial"/>
          <w:i/>
        </w:rPr>
        <w:t xml:space="preserve">(pełna nazwa/firma, adres, w zależności od podmiotu: </w:t>
      </w:r>
      <w:r w:rsidRPr="00066A02">
        <w:rPr>
          <w:rFonts w:ascii="Arial" w:hAnsi="Arial" w:cs="Arial"/>
          <w:i/>
        </w:rPr>
        <w:br/>
        <w:t>NIP/PESEL, KRS/CEiDG)</w:t>
      </w:r>
    </w:p>
    <w:p w:rsidR="00882CC7" w:rsidRPr="00066A02" w:rsidRDefault="00882CC7" w:rsidP="00066A02">
      <w:pPr>
        <w:pStyle w:val="Tekstpodstawowywcity"/>
        <w:tabs>
          <w:tab w:val="left" w:pos="0"/>
        </w:tabs>
        <w:spacing w:line="276" w:lineRule="auto"/>
        <w:ind w:left="0"/>
        <w:rPr>
          <w:rFonts w:ascii="Arial" w:hAnsi="Arial" w:cs="Arial"/>
        </w:rPr>
      </w:pPr>
      <w:r w:rsidRPr="00066A02">
        <w:rPr>
          <w:rFonts w:ascii="Arial" w:hAnsi="Arial" w:cs="Arial"/>
        </w:rPr>
        <w:t>Numer faksu:                         ………….………………….</w:t>
      </w:r>
    </w:p>
    <w:p w:rsidR="006910A0" w:rsidRPr="00066A02" w:rsidRDefault="00882CC7" w:rsidP="00066A02">
      <w:pPr>
        <w:spacing w:line="276" w:lineRule="auto"/>
        <w:ind w:right="2404"/>
        <w:rPr>
          <w:b/>
          <w:bCs/>
          <w:noProof w:val="0"/>
        </w:rPr>
      </w:pPr>
      <w:r w:rsidRPr="00066A02">
        <w:rPr>
          <w:rFonts w:ascii="Arial" w:hAnsi="Arial" w:cs="Arial"/>
        </w:rPr>
        <w:t>Adres poczty elektronicznej: ...........................................</w:t>
      </w:r>
      <w:r w:rsidR="006E5FD1" w:rsidRPr="00066A02">
        <w:rPr>
          <w:b/>
          <w:bCs/>
          <w:noProof w:val="0"/>
        </w:rPr>
        <w:t xml:space="preserve">     </w:t>
      </w:r>
    </w:p>
    <w:p w:rsidR="006E5FD1" w:rsidRPr="006910A0" w:rsidRDefault="006E5FD1" w:rsidP="006910A0">
      <w:pPr>
        <w:ind w:right="2404"/>
        <w:rPr>
          <w:b/>
          <w:bCs/>
          <w:noProof w:val="0"/>
        </w:rPr>
      </w:pPr>
      <w:r w:rsidRPr="006910A0">
        <w:rPr>
          <w:b/>
          <w:bCs/>
          <w:noProof w:val="0"/>
          <w:sz w:val="36"/>
          <w:szCs w:val="36"/>
        </w:rPr>
        <w:t xml:space="preserve">  </w:t>
      </w:r>
    </w:p>
    <w:p w:rsidR="006E5FD1" w:rsidRDefault="006E5FD1" w:rsidP="006910A0">
      <w:pPr>
        <w:ind w:right="-24"/>
        <w:jc w:val="center"/>
        <w:rPr>
          <w:rFonts w:ascii="Arial" w:hAnsi="Arial" w:cs="Arial"/>
          <w:b/>
          <w:bCs/>
          <w:noProof w:val="0"/>
          <w:sz w:val="32"/>
          <w:szCs w:val="32"/>
        </w:rPr>
      </w:pPr>
      <w:r>
        <w:rPr>
          <w:rFonts w:ascii="Arial" w:hAnsi="Arial" w:cs="Arial"/>
          <w:b/>
          <w:bCs/>
          <w:noProof w:val="0"/>
          <w:sz w:val="32"/>
          <w:szCs w:val="32"/>
        </w:rPr>
        <w:t xml:space="preserve">  </w:t>
      </w:r>
      <w:r w:rsidRPr="001D0A96">
        <w:rPr>
          <w:rFonts w:ascii="Arial" w:hAnsi="Arial" w:cs="Arial"/>
          <w:b/>
          <w:bCs/>
          <w:noProof w:val="0"/>
          <w:sz w:val="32"/>
          <w:szCs w:val="32"/>
        </w:rPr>
        <w:t>O F E R T A</w:t>
      </w:r>
      <w:r>
        <w:rPr>
          <w:rFonts w:ascii="Arial" w:hAnsi="Arial" w:cs="Arial"/>
          <w:b/>
          <w:bCs/>
          <w:noProof w:val="0"/>
          <w:sz w:val="32"/>
          <w:szCs w:val="32"/>
        </w:rPr>
        <w:t xml:space="preserve">  </w:t>
      </w:r>
    </w:p>
    <w:p w:rsidR="006910A0" w:rsidRPr="006910A0" w:rsidRDefault="006910A0" w:rsidP="006E5FD1">
      <w:pPr>
        <w:ind w:right="-24"/>
        <w:jc w:val="center"/>
        <w:rPr>
          <w:rFonts w:ascii="Arial" w:hAnsi="Arial" w:cs="Arial"/>
          <w:b/>
          <w:bCs/>
          <w:noProof w:val="0"/>
          <w:sz w:val="16"/>
          <w:szCs w:val="16"/>
        </w:rPr>
      </w:pPr>
    </w:p>
    <w:p w:rsidR="006E5FD1" w:rsidRPr="008A18CE" w:rsidRDefault="006E5FD1" w:rsidP="006E5FD1">
      <w:pPr>
        <w:ind w:firstLine="567"/>
        <w:jc w:val="both"/>
        <w:rPr>
          <w:rFonts w:ascii="Arial" w:hAnsi="Arial" w:cs="Arial"/>
          <w:b/>
          <w:i/>
          <w:sz w:val="24"/>
          <w:szCs w:val="24"/>
        </w:rPr>
      </w:pPr>
      <w:r w:rsidRPr="007E6513">
        <w:rPr>
          <w:rFonts w:ascii="Arial" w:hAnsi="Arial" w:cs="Arial"/>
          <w:sz w:val="24"/>
          <w:szCs w:val="24"/>
        </w:rPr>
        <w:t xml:space="preserve">Przystępując do udziału w postępowaniu o </w:t>
      </w:r>
      <w:r w:rsidRPr="008A18CE">
        <w:rPr>
          <w:rFonts w:ascii="Arial" w:hAnsi="Arial" w:cs="Arial"/>
          <w:sz w:val="24"/>
          <w:szCs w:val="24"/>
        </w:rPr>
        <w:t xml:space="preserve">udzielenie zamówienia publicznego </w:t>
      </w:r>
      <w:r w:rsidR="008A18CE">
        <w:rPr>
          <w:rFonts w:ascii="Arial" w:hAnsi="Arial" w:cs="Arial"/>
          <w:sz w:val="24"/>
          <w:szCs w:val="24"/>
        </w:rPr>
        <w:t xml:space="preserve">pn.: </w:t>
      </w:r>
      <w:r w:rsidRPr="008A18CE">
        <w:rPr>
          <w:rFonts w:ascii="Arial" w:hAnsi="Arial" w:cs="Arial"/>
          <w:noProof w:val="0"/>
          <w:sz w:val="24"/>
          <w:szCs w:val="24"/>
        </w:rPr>
        <w:t xml:space="preserve"> </w:t>
      </w:r>
      <w:r w:rsidR="00F610E4">
        <w:rPr>
          <w:rFonts w:ascii="Arial" w:hAnsi="Arial" w:cs="Arial"/>
          <w:noProof w:val="0"/>
          <w:sz w:val="24"/>
          <w:szCs w:val="24"/>
        </w:rPr>
        <w:t>„</w:t>
      </w:r>
      <w:bookmarkStart w:id="0" w:name="_GoBack"/>
      <w:bookmarkEnd w:id="0"/>
      <w:r w:rsidR="008A18CE" w:rsidRPr="008A18CE">
        <w:rPr>
          <w:rFonts w:ascii="Arial" w:hAnsi="Arial" w:cs="Arial"/>
          <w:b/>
          <w:sz w:val="24"/>
          <w:szCs w:val="24"/>
        </w:rPr>
        <w:t>Uporządkowanie gospodarki wodno-ściekowej na terenie gminy Rzepin” Kontrakt I – Budowa oczyszczalni ścieków w Drzeńsku</w:t>
      </w:r>
    </w:p>
    <w:p w:rsidR="006E5FD1" w:rsidRPr="00813BD0" w:rsidRDefault="006E5FD1" w:rsidP="006E5FD1">
      <w:pPr>
        <w:jc w:val="both"/>
        <w:rPr>
          <w:rFonts w:ascii="Arial" w:hAnsi="Arial" w:cs="Arial"/>
          <w:b/>
          <w:noProof w:val="0"/>
          <w:sz w:val="10"/>
          <w:szCs w:val="10"/>
        </w:rPr>
      </w:pPr>
    </w:p>
    <w:p w:rsidR="006E5FD1" w:rsidRPr="001D0A96" w:rsidRDefault="006E5FD1" w:rsidP="006E5FD1">
      <w:pPr>
        <w:ind w:left="2720" w:firstLine="680"/>
        <w:jc w:val="both"/>
        <w:rPr>
          <w:rFonts w:ascii="Arial" w:hAnsi="Arial" w:cs="Arial"/>
          <w:noProof w:val="0"/>
          <w:sz w:val="24"/>
          <w:szCs w:val="24"/>
        </w:rPr>
      </w:pPr>
      <w:r w:rsidRPr="001D0A96">
        <w:rPr>
          <w:rFonts w:ascii="Arial" w:hAnsi="Arial" w:cs="Arial"/>
          <w:noProof w:val="0"/>
          <w:sz w:val="24"/>
          <w:szCs w:val="24"/>
        </w:rPr>
        <w:t>składam(y) następującą ofertę:</w:t>
      </w:r>
    </w:p>
    <w:p w:rsidR="006E5FD1" w:rsidRDefault="006E5FD1" w:rsidP="006E5FD1">
      <w:pPr>
        <w:ind w:left="2720" w:firstLine="680"/>
        <w:jc w:val="both"/>
        <w:rPr>
          <w:rFonts w:ascii="Arial" w:hAnsi="Arial" w:cs="Arial"/>
          <w:noProof w:val="0"/>
          <w:sz w:val="6"/>
          <w:szCs w:val="6"/>
        </w:rPr>
      </w:pPr>
    </w:p>
    <w:p w:rsidR="006E5FD1" w:rsidRPr="001D0A96" w:rsidRDefault="006E5FD1" w:rsidP="006E5FD1">
      <w:pPr>
        <w:ind w:left="2720" w:firstLine="680"/>
        <w:jc w:val="both"/>
        <w:rPr>
          <w:rFonts w:ascii="Arial" w:hAnsi="Arial" w:cs="Arial"/>
          <w:noProof w:val="0"/>
          <w:sz w:val="6"/>
          <w:szCs w:val="6"/>
        </w:rPr>
      </w:pPr>
    </w:p>
    <w:p w:rsidR="006E5FD1" w:rsidRDefault="006E5FD1" w:rsidP="00495935">
      <w:pPr>
        <w:numPr>
          <w:ilvl w:val="0"/>
          <w:numId w:val="19"/>
        </w:numPr>
        <w:spacing w:after="120" w:line="360" w:lineRule="auto"/>
        <w:jc w:val="both"/>
        <w:rPr>
          <w:rFonts w:ascii="Arial" w:hAnsi="Arial" w:cs="Arial"/>
          <w:noProof w:val="0"/>
          <w:sz w:val="24"/>
          <w:szCs w:val="24"/>
        </w:rPr>
      </w:pPr>
      <w:r w:rsidRPr="00877849">
        <w:rPr>
          <w:rFonts w:ascii="Arial" w:hAnsi="Arial" w:cs="Arial"/>
          <w:noProof w:val="0"/>
          <w:sz w:val="24"/>
          <w:szCs w:val="24"/>
        </w:rPr>
        <w:t xml:space="preserve">Oferuję/oferujemy* wykonanie przedmiotu zamówienia </w:t>
      </w:r>
      <w:r>
        <w:rPr>
          <w:rFonts w:ascii="Arial" w:hAnsi="Arial" w:cs="Arial"/>
          <w:noProof w:val="0"/>
          <w:sz w:val="24"/>
          <w:szCs w:val="24"/>
        </w:rPr>
        <w:t>w cenie ryczałtowej wynoszącej</w:t>
      </w:r>
      <w:r w:rsidRPr="00877849">
        <w:rPr>
          <w:rFonts w:ascii="Arial" w:hAnsi="Arial" w:cs="Arial"/>
          <w:noProof w:val="0"/>
          <w:sz w:val="24"/>
          <w:szCs w:val="24"/>
        </w:rPr>
        <w:t>:</w:t>
      </w:r>
    </w:p>
    <w:p w:rsidR="006E5FD1" w:rsidRPr="001E5AFD" w:rsidRDefault="006E5FD1" w:rsidP="00495935">
      <w:pPr>
        <w:pStyle w:val="Akapitzlist"/>
        <w:spacing w:after="120" w:line="360" w:lineRule="auto"/>
        <w:jc w:val="both"/>
        <w:rPr>
          <w:rFonts w:ascii="Arial" w:hAnsi="Arial" w:cs="Arial"/>
        </w:rPr>
      </w:pPr>
      <w:r w:rsidRPr="001E5AFD">
        <w:rPr>
          <w:rFonts w:ascii="Arial" w:hAnsi="Arial" w:cs="Arial"/>
          <w:b/>
          <w:bCs/>
        </w:rPr>
        <w:t>netto:</w:t>
      </w:r>
      <w:r w:rsidRPr="001E5AFD">
        <w:rPr>
          <w:rFonts w:ascii="Arial" w:hAnsi="Arial" w:cs="Arial"/>
        </w:rPr>
        <w:t xml:space="preserve"> ………………… zł  (słownie: ………………………….………………………………)</w:t>
      </w:r>
    </w:p>
    <w:p w:rsidR="006E5FD1" w:rsidRPr="001E5AFD" w:rsidRDefault="006E5FD1" w:rsidP="00495935">
      <w:pPr>
        <w:pStyle w:val="Akapitzlist"/>
        <w:spacing w:after="120" w:line="360" w:lineRule="auto"/>
        <w:jc w:val="both"/>
        <w:rPr>
          <w:rFonts w:ascii="Arial" w:hAnsi="Arial" w:cs="Arial"/>
        </w:rPr>
      </w:pPr>
      <w:r w:rsidRPr="001E5AFD">
        <w:rPr>
          <w:rFonts w:ascii="Arial" w:hAnsi="Arial" w:cs="Arial"/>
          <w:b/>
          <w:bCs/>
        </w:rPr>
        <w:t xml:space="preserve">brutto: </w:t>
      </w:r>
      <w:r w:rsidRPr="001E5AFD">
        <w:rPr>
          <w:rFonts w:ascii="Arial" w:hAnsi="Arial" w:cs="Arial"/>
        </w:rPr>
        <w:t>……………….. zł  (słownie: ……………………………..…………………………...)</w:t>
      </w:r>
    </w:p>
    <w:p w:rsidR="00996BD1" w:rsidRPr="00BC6CE3" w:rsidRDefault="006E5FD1" w:rsidP="00495935">
      <w:pPr>
        <w:pStyle w:val="Akapitzlist"/>
        <w:spacing w:after="12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w tym podatek VAT w wysokości</w:t>
      </w:r>
      <w:r w:rsidRPr="001E5AFD">
        <w:rPr>
          <w:rFonts w:ascii="Arial" w:hAnsi="Arial" w:cs="Arial"/>
        </w:rPr>
        <w:t xml:space="preserve"> </w:t>
      </w:r>
      <w:r w:rsidR="00987DE9">
        <w:rPr>
          <w:rFonts w:ascii="Arial" w:hAnsi="Arial" w:cs="Arial"/>
          <w:b/>
        </w:rPr>
        <w:t xml:space="preserve">23 </w:t>
      </w:r>
      <w:r w:rsidRPr="002D5BD1">
        <w:rPr>
          <w:rFonts w:ascii="Arial" w:hAnsi="Arial" w:cs="Arial"/>
          <w:b/>
        </w:rPr>
        <w:t>%,</w:t>
      </w:r>
    </w:p>
    <w:p w:rsidR="00813BD0" w:rsidRDefault="00813BD0" w:rsidP="00813BD0">
      <w:pPr>
        <w:pStyle w:val="Akapitzlist"/>
        <w:numPr>
          <w:ilvl w:val="0"/>
          <w:numId w:val="19"/>
        </w:numPr>
        <w:jc w:val="both"/>
        <w:rPr>
          <w:rFonts w:ascii="Arial" w:hAnsi="Arial" w:cs="Arial"/>
        </w:rPr>
      </w:pPr>
      <w:r w:rsidRPr="0010665F">
        <w:rPr>
          <w:rFonts w:ascii="Arial" w:hAnsi="Arial" w:cs="Arial"/>
        </w:rPr>
        <w:t>Udzielamy</w:t>
      </w:r>
      <w:r>
        <w:rPr>
          <w:rFonts w:ascii="Arial" w:hAnsi="Arial" w:cs="Arial"/>
        </w:rPr>
        <w:t xml:space="preserve"> </w:t>
      </w:r>
      <w:r w:rsidRPr="0010665F">
        <w:rPr>
          <w:rFonts w:ascii="Arial" w:hAnsi="Arial" w:cs="Arial"/>
          <w:b/>
        </w:rPr>
        <w:t>…</w:t>
      </w:r>
      <w:r>
        <w:rPr>
          <w:rFonts w:ascii="Arial" w:hAnsi="Arial" w:cs="Arial"/>
          <w:b/>
        </w:rPr>
        <w:t>…… miesi</w:t>
      </w:r>
      <w:r w:rsidR="00F302D1">
        <w:rPr>
          <w:rFonts w:ascii="Arial" w:hAnsi="Arial" w:cs="Arial"/>
          <w:b/>
        </w:rPr>
        <w:t>ę</w:t>
      </w:r>
      <w:r>
        <w:rPr>
          <w:rFonts w:ascii="Arial" w:hAnsi="Arial" w:cs="Arial"/>
          <w:b/>
        </w:rPr>
        <w:t>cy</w:t>
      </w:r>
      <w:r w:rsidRPr="007F4ED1">
        <w:rPr>
          <w:rFonts w:ascii="Arial" w:hAnsi="Arial" w:cs="Arial"/>
        </w:rPr>
        <w:t xml:space="preserve"> </w:t>
      </w:r>
      <w:r w:rsidRPr="000F7395">
        <w:rPr>
          <w:rFonts w:ascii="Arial" w:hAnsi="Arial" w:cs="Arial"/>
        </w:rPr>
        <w:t xml:space="preserve">gwarancji </w:t>
      </w:r>
      <w:r w:rsidRPr="000F7395">
        <w:rPr>
          <w:rFonts w:ascii="Arial" w:hAnsi="Arial" w:cs="Arial"/>
          <w:bCs/>
          <w:color w:val="000000" w:themeColor="text1"/>
        </w:rPr>
        <w:t xml:space="preserve">na </w:t>
      </w:r>
      <w:r>
        <w:rPr>
          <w:rFonts w:ascii="Arial" w:hAnsi="Arial" w:cs="Arial"/>
          <w:bCs/>
          <w:color w:val="000000" w:themeColor="text1"/>
        </w:rPr>
        <w:t xml:space="preserve">wykonane </w:t>
      </w:r>
      <w:r w:rsidRPr="000F7395">
        <w:rPr>
          <w:rFonts w:ascii="Arial" w:hAnsi="Arial" w:cs="Arial"/>
          <w:bCs/>
          <w:color w:val="000000" w:themeColor="text1"/>
        </w:rPr>
        <w:t>roboty budowlane oraz dostarczone materiały i urządzenia</w:t>
      </w:r>
      <w:r>
        <w:rPr>
          <w:rFonts w:ascii="Arial" w:hAnsi="Arial" w:cs="Arial"/>
        </w:rPr>
        <w:t>, licząc od daty odbioru końcowego.</w:t>
      </w:r>
    </w:p>
    <w:p w:rsidR="006E5FD1" w:rsidRDefault="00813BD0" w:rsidP="00813BD0">
      <w:pPr>
        <w:pStyle w:val="Akapitzlist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UWAGA: </w:t>
      </w:r>
      <w:r w:rsidRPr="007F4ED1">
        <w:rPr>
          <w:rFonts w:ascii="Arial" w:hAnsi="Arial" w:cs="Arial"/>
          <w:b/>
          <w:u w:val="single"/>
        </w:rPr>
        <w:t xml:space="preserve">okres gwarancji </w:t>
      </w:r>
      <w:r w:rsidRPr="007F4ED1">
        <w:rPr>
          <w:rFonts w:ascii="Arial" w:hAnsi="Arial" w:cs="Arial"/>
          <w:b/>
          <w:bCs/>
          <w:color w:val="000000" w:themeColor="text1"/>
          <w:u w:val="single"/>
        </w:rPr>
        <w:t>na wykonane roboty budowlane oraz dostarczone materiały i urządzenia</w:t>
      </w:r>
      <w:r w:rsidRPr="007F4ED1">
        <w:rPr>
          <w:rFonts w:ascii="Arial" w:hAnsi="Arial" w:cs="Arial"/>
          <w:b/>
          <w:u w:val="single"/>
        </w:rPr>
        <w:t xml:space="preserve"> jest</w:t>
      </w:r>
      <w:r>
        <w:rPr>
          <w:rFonts w:ascii="Arial" w:hAnsi="Arial" w:cs="Arial"/>
          <w:b/>
          <w:u w:val="single"/>
        </w:rPr>
        <w:t xml:space="preserve"> kryterium oceny oferty. </w:t>
      </w:r>
      <w:r w:rsidRPr="0069737A">
        <w:rPr>
          <w:rFonts w:ascii="Arial" w:hAnsi="Arial" w:cs="Arial"/>
          <w:b/>
          <w:u w:val="single"/>
        </w:rPr>
        <w:t xml:space="preserve">Wykonawca nie może zaoferować </w:t>
      </w:r>
      <w:r w:rsidRPr="007F4ED1">
        <w:rPr>
          <w:rFonts w:ascii="Arial" w:hAnsi="Arial" w:cs="Arial"/>
          <w:b/>
          <w:u w:val="single"/>
        </w:rPr>
        <w:t xml:space="preserve">okresu gwarancji </w:t>
      </w:r>
      <w:r w:rsidRPr="007F4ED1">
        <w:rPr>
          <w:rFonts w:ascii="Arial" w:hAnsi="Arial" w:cs="Arial"/>
          <w:b/>
          <w:bCs/>
          <w:color w:val="000000" w:themeColor="text1"/>
          <w:u w:val="single"/>
        </w:rPr>
        <w:t>na wykonane roboty budowlane oraz dostarczone materiały i urządzenia</w:t>
      </w:r>
      <w:r w:rsidRPr="007F4ED1">
        <w:rPr>
          <w:rFonts w:ascii="Arial" w:hAnsi="Arial" w:cs="Arial"/>
          <w:b/>
          <w:u w:val="single"/>
        </w:rPr>
        <w:t xml:space="preserve"> krótszego niż 36 miesięcy</w:t>
      </w:r>
      <w:r w:rsidR="006E5FD1">
        <w:rPr>
          <w:rFonts w:ascii="Arial" w:hAnsi="Arial" w:cs="Arial"/>
          <w:b/>
          <w:u w:val="single"/>
        </w:rPr>
        <w:t>.</w:t>
      </w:r>
    </w:p>
    <w:p w:rsidR="006E5FD1" w:rsidRPr="005D1E0C" w:rsidRDefault="006E5FD1" w:rsidP="006E5FD1">
      <w:pPr>
        <w:pStyle w:val="Tekstpodstawowy2"/>
        <w:tabs>
          <w:tab w:val="clear" w:pos="0"/>
          <w:tab w:val="clear" w:pos="8953"/>
        </w:tabs>
        <w:rPr>
          <w:rFonts w:ascii="Arial" w:hAnsi="Arial" w:cs="Arial"/>
          <w:sz w:val="8"/>
          <w:szCs w:val="8"/>
        </w:rPr>
      </w:pPr>
    </w:p>
    <w:p w:rsidR="006E5FD1" w:rsidRPr="00826A3D" w:rsidRDefault="006E5FD1" w:rsidP="00826A3D">
      <w:pPr>
        <w:pStyle w:val="Tekstpodstawowy2"/>
        <w:numPr>
          <w:ilvl w:val="0"/>
          <w:numId w:val="19"/>
        </w:numPr>
        <w:tabs>
          <w:tab w:val="clear" w:pos="0"/>
          <w:tab w:val="clear" w:pos="8953"/>
        </w:tabs>
        <w:rPr>
          <w:rFonts w:ascii="Arial" w:hAnsi="Arial" w:cs="Arial"/>
          <w:sz w:val="24"/>
          <w:szCs w:val="24"/>
        </w:rPr>
      </w:pPr>
      <w:r w:rsidRPr="00A30034">
        <w:rPr>
          <w:rFonts w:ascii="Arial" w:hAnsi="Arial" w:cs="Arial"/>
          <w:sz w:val="24"/>
          <w:szCs w:val="24"/>
        </w:rPr>
        <w:t>Oświadczam(y), że zapozna</w:t>
      </w:r>
      <w:r>
        <w:rPr>
          <w:rFonts w:ascii="Arial" w:hAnsi="Arial" w:cs="Arial"/>
          <w:sz w:val="24"/>
          <w:szCs w:val="24"/>
        </w:rPr>
        <w:t>łem/zapozna</w:t>
      </w:r>
      <w:r w:rsidRPr="00A30034">
        <w:rPr>
          <w:rFonts w:ascii="Arial" w:hAnsi="Arial" w:cs="Arial"/>
          <w:sz w:val="24"/>
          <w:szCs w:val="24"/>
        </w:rPr>
        <w:t>liśmy się ze „Specyfikacją Istotnych Warunków Zamówienia”</w:t>
      </w:r>
      <w:r>
        <w:rPr>
          <w:rFonts w:ascii="Arial" w:hAnsi="Arial" w:cs="Arial"/>
          <w:sz w:val="24"/>
          <w:szCs w:val="24"/>
        </w:rPr>
        <w:t xml:space="preserve"> </w:t>
      </w:r>
      <w:r w:rsidRPr="00A30034">
        <w:rPr>
          <w:rFonts w:ascii="Arial" w:hAnsi="Arial" w:cs="Arial"/>
          <w:sz w:val="24"/>
          <w:szCs w:val="24"/>
        </w:rPr>
        <w:t>i nie wnoszę/wnosimy* do niej zastrzeżeń.</w:t>
      </w:r>
      <w:r w:rsidR="00826A3D">
        <w:rPr>
          <w:rFonts w:ascii="Arial" w:hAnsi="Arial" w:cs="Arial"/>
          <w:sz w:val="24"/>
          <w:szCs w:val="24"/>
        </w:rPr>
        <w:t xml:space="preserve"> </w:t>
      </w:r>
      <w:r w:rsidR="00826A3D" w:rsidRPr="00826A3D">
        <w:rPr>
          <w:rFonts w:ascii="Arial" w:hAnsi="Arial" w:cs="Arial"/>
          <w:sz w:val="24"/>
          <w:szCs w:val="24"/>
        </w:rPr>
        <w:t>Zobowiązujemy się dotrzymać terminu realizacji zamówienia</w:t>
      </w:r>
      <w:r w:rsidR="00BC6CE3">
        <w:rPr>
          <w:rFonts w:ascii="Arial" w:hAnsi="Arial" w:cs="Arial"/>
          <w:sz w:val="24"/>
          <w:szCs w:val="24"/>
        </w:rPr>
        <w:t xml:space="preserve"> wskazanego w </w:t>
      </w:r>
      <w:r w:rsidR="00BC6CE3" w:rsidRPr="00A30034">
        <w:rPr>
          <w:rFonts w:ascii="Arial" w:hAnsi="Arial" w:cs="Arial"/>
          <w:sz w:val="24"/>
          <w:szCs w:val="24"/>
        </w:rPr>
        <w:t>Specyfikac</w:t>
      </w:r>
      <w:r w:rsidR="00BC6CE3">
        <w:rPr>
          <w:rFonts w:ascii="Arial" w:hAnsi="Arial" w:cs="Arial"/>
          <w:sz w:val="24"/>
          <w:szCs w:val="24"/>
        </w:rPr>
        <w:t>ji</w:t>
      </w:r>
      <w:r w:rsidR="00BC6CE3" w:rsidRPr="00A30034">
        <w:rPr>
          <w:rFonts w:ascii="Arial" w:hAnsi="Arial" w:cs="Arial"/>
          <w:sz w:val="24"/>
          <w:szCs w:val="24"/>
        </w:rPr>
        <w:t xml:space="preserve"> Istotnych Warunków Zamówienia</w:t>
      </w:r>
      <w:r w:rsidR="00826A3D">
        <w:rPr>
          <w:rFonts w:ascii="Arial" w:hAnsi="Arial" w:cs="Arial"/>
          <w:sz w:val="24"/>
          <w:szCs w:val="24"/>
        </w:rPr>
        <w:t>.</w:t>
      </w:r>
    </w:p>
    <w:p w:rsidR="006E5FD1" w:rsidRPr="00826A3D" w:rsidRDefault="006E5FD1" w:rsidP="006E5FD1">
      <w:pPr>
        <w:numPr>
          <w:ilvl w:val="0"/>
          <w:numId w:val="19"/>
        </w:numPr>
        <w:jc w:val="both"/>
        <w:rPr>
          <w:rFonts w:ascii="Arial" w:hAnsi="Arial" w:cs="Arial"/>
          <w:noProof w:val="0"/>
          <w:sz w:val="24"/>
          <w:szCs w:val="24"/>
        </w:rPr>
      </w:pPr>
      <w:r w:rsidRPr="00A30034">
        <w:rPr>
          <w:rFonts w:ascii="Arial" w:hAnsi="Arial" w:cs="Arial"/>
          <w:noProof w:val="0"/>
          <w:sz w:val="24"/>
          <w:szCs w:val="24"/>
        </w:rPr>
        <w:t>Uważam/uważamy* się za związanych niniejszą ofertą przez okres wskazany w „Specyfikacji Istotnych Warunków Zamówienia”, tj. 30 dni.</w:t>
      </w:r>
    </w:p>
    <w:p w:rsidR="006E5FD1" w:rsidRDefault="006E5FD1" w:rsidP="00813BD0">
      <w:pPr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Oświadczamy, ze złoż</w:t>
      </w:r>
      <w:r w:rsidRPr="001435D5">
        <w:rPr>
          <w:rFonts w:ascii="Arial" w:hAnsi="Arial" w:cs="Arial"/>
          <w:b/>
          <w:sz w:val="24"/>
          <w:szCs w:val="24"/>
        </w:rPr>
        <w:t>ona oferta</w:t>
      </w:r>
      <w:r>
        <w:rPr>
          <w:rFonts w:ascii="Arial" w:hAnsi="Arial" w:cs="Arial"/>
          <w:sz w:val="24"/>
          <w:szCs w:val="24"/>
        </w:rPr>
        <w:t>:</w:t>
      </w:r>
    </w:p>
    <w:p w:rsidR="006E5FD1" w:rsidRPr="001435D5" w:rsidRDefault="006E5FD1" w:rsidP="00826A3D">
      <w:pPr>
        <w:ind w:left="993" w:hanging="284"/>
        <w:jc w:val="both"/>
        <w:rPr>
          <w:rFonts w:ascii="Arial" w:hAnsi="Arial" w:cs="Arial"/>
          <w:b/>
          <w:noProof w:val="0"/>
          <w:sz w:val="24"/>
          <w:szCs w:val="24"/>
        </w:rPr>
      </w:pPr>
      <w:r w:rsidRPr="001435D5">
        <w:rPr>
          <w:rFonts w:ascii="Arial" w:hAnsi="Arial" w:cs="Arial"/>
          <w:b/>
          <w:noProof w:val="0"/>
          <w:sz w:val="28"/>
          <w:szCs w:val="28"/>
        </w:rPr>
        <w:t>󠄑</w:t>
      </w:r>
      <w:r>
        <w:rPr>
          <w:rFonts w:ascii="Arial" w:hAnsi="Arial" w:cs="Arial"/>
          <w:noProof w:val="0"/>
          <w:sz w:val="24"/>
          <w:szCs w:val="24"/>
        </w:rPr>
        <w:t xml:space="preserve"> </w:t>
      </w:r>
      <w:r w:rsidRPr="001435D5">
        <w:rPr>
          <w:rFonts w:ascii="Arial" w:hAnsi="Arial" w:cs="Arial"/>
          <w:b/>
          <w:noProof w:val="0"/>
          <w:sz w:val="24"/>
          <w:szCs w:val="24"/>
        </w:rPr>
        <w:t>nie prowadzi</w:t>
      </w:r>
      <w:r>
        <w:rPr>
          <w:rFonts w:ascii="Arial" w:hAnsi="Arial" w:cs="Arial"/>
          <w:noProof w:val="0"/>
          <w:sz w:val="24"/>
          <w:szCs w:val="24"/>
        </w:rPr>
        <w:t xml:space="preserve"> do powstania u zamawiającego obowiązku podatkowego zgodnie </w:t>
      </w:r>
      <w:r w:rsidR="00813BD0">
        <w:rPr>
          <w:rFonts w:ascii="Arial" w:hAnsi="Arial" w:cs="Arial"/>
          <w:noProof w:val="0"/>
          <w:sz w:val="24"/>
          <w:szCs w:val="24"/>
        </w:rPr>
        <w:br/>
      </w:r>
      <w:r>
        <w:rPr>
          <w:rFonts w:ascii="Arial" w:hAnsi="Arial" w:cs="Arial"/>
          <w:noProof w:val="0"/>
          <w:sz w:val="24"/>
          <w:szCs w:val="24"/>
        </w:rPr>
        <w:t xml:space="preserve">z </w:t>
      </w:r>
      <w:r w:rsidRPr="001435D5">
        <w:rPr>
          <w:rFonts w:ascii="Arial" w:hAnsi="Arial" w:cs="Arial"/>
          <w:noProof w:val="0"/>
          <w:sz w:val="24"/>
          <w:szCs w:val="24"/>
        </w:rPr>
        <w:t>przepisami o podatku od towarów i usług</w:t>
      </w:r>
      <w:r>
        <w:rPr>
          <w:rFonts w:ascii="Arial" w:hAnsi="Arial" w:cs="Arial"/>
          <w:noProof w:val="0"/>
          <w:sz w:val="24"/>
          <w:szCs w:val="24"/>
        </w:rPr>
        <w:t>*</w:t>
      </w:r>
      <w:r w:rsidRPr="001435D5">
        <w:rPr>
          <w:rFonts w:ascii="Arial" w:hAnsi="Arial" w:cs="Arial"/>
          <w:noProof w:val="0"/>
          <w:sz w:val="24"/>
          <w:szCs w:val="24"/>
        </w:rPr>
        <w:t>,</w:t>
      </w:r>
    </w:p>
    <w:p w:rsidR="006E5FD1" w:rsidRDefault="006E5FD1" w:rsidP="00826A3D">
      <w:pPr>
        <w:ind w:left="993" w:hanging="284"/>
        <w:jc w:val="both"/>
        <w:rPr>
          <w:rFonts w:ascii="Arial" w:hAnsi="Arial" w:cs="Arial"/>
          <w:noProof w:val="0"/>
          <w:sz w:val="24"/>
          <w:szCs w:val="24"/>
        </w:rPr>
      </w:pPr>
      <w:r w:rsidRPr="001435D5">
        <w:rPr>
          <w:rFonts w:ascii="Arial" w:hAnsi="Arial" w:cs="Arial"/>
          <w:b/>
          <w:noProof w:val="0"/>
          <w:sz w:val="28"/>
          <w:szCs w:val="28"/>
        </w:rPr>
        <w:t>󠄑</w:t>
      </w:r>
      <w:r w:rsidRPr="001435D5">
        <w:rPr>
          <w:rFonts w:ascii="Arial" w:hAnsi="Arial" w:cs="Arial"/>
          <w:b/>
          <w:noProof w:val="0"/>
          <w:sz w:val="24"/>
          <w:szCs w:val="24"/>
        </w:rPr>
        <w:t xml:space="preserve"> prowadzi</w:t>
      </w:r>
      <w:r>
        <w:rPr>
          <w:rFonts w:ascii="Arial" w:hAnsi="Arial" w:cs="Arial"/>
          <w:noProof w:val="0"/>
          <w:sz w:val="24"/>
          <w:szCs w:val="24"/>
        </w:rPr>
        <w:t xml:space="preserve"> do powstania u zamawiającego obowiązku podatkowego zgodnie z przepisami o podatku od towarów i usług, jednocześnie wskazując nazwę (rodzaj) towaru lub usługi, których dostawa lub świadczenie będzie prowadzić do jego powstania, oraz wskazując ich wartość bez kwoty podatku*.</w:t>
      </w:r>
    </w:p>
    <w:tbl>
      <w:tblPr>
        <w:tblStyle w:val="Tabela-Siatka"/>
        <w:tblW w:w="0" w:type="auto"/>
        <w:tblInd w:w="993" w:type="dxa"/>
        <w:tblLook w:val="04A0" w:firstRow="1" w:lastRow="0" w:firstColumn="1" w:lastColumn="0" w:noHBand="0" w:noVBand="1"/>
      </w:tblPr>
      <w:tblGrid>
        <w:gridCol w:w="703"/>
        <w:gridCol w:w="5617"/>
        <w:gridCol w:w="3143"/>
      </w:tblGrid>
      <w:tr w:rsidR="006E5FD1" w:rsidTr="009805BD">
        <w:tc>
          <w:tcPr>
            <w:tcW w:w="703" w:type="dxa"/>
          </w:tcPr>
          <w:p w:rsidR="006E5FD1" w:rsidRDefault="006E5FD1" w:rsidP="009805BD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5617" w:type="dxa"/>
          </w:tcPr>
          <w:p w:rsidR="006E5FD1" w:rsidRDefault="006E5FD1" w:rsidP="009805BD">
            <w:pPr>
              <w:spacing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 w:val="0"/>
                <w:sz w:val="24"/>
                <w:szCs w:val="24"/>
              </w:rPr>
              <w:t>Nazwa (rodzaj) towaru lub usługi</w:t>
            </w:r>
          </w:p>
        </w:tc>
        <w:tc>
          <w:tcPr>
            <w:tcW w:w="3143" w:type="dxa"/>
          </w:tcPr>
          <w:p w:rsidR="006E5FD1" w:rsidRDefault="006E5FD1" w:rsidP="009805BD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 w:val="0"/>
                <w:sz w:val="24"/>
                <w:szCs w:val="24"/>
              </w:rPr>
              <w:t>wartość bez kwoty podatku</w:t>
            </w:r>
          </w:p>
        </w:tc>
      </w:tr>
      <w:tr w:rsidR="006E5FD1" w:rsidTr="009805BD">
        <w:tc>
          <w:tcPr>
            <w:tcW w:w="703" w:type="dxa"/>
          </w:tcPr>
          <w:p w:rsidR="006E5FD1" w:rsidRDefault="006E5FD1" w:rsidP="009805BD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7" w:type="dxa"/>
          </w:tcPr>
          <w:p w:rsidR="006E5FD1" w:rsidRDefault="006E5FD1" w:rsidP="009805BD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43" w:type="dxa"/>
          </w:tcPr>
          <w:p w:rsidR="006E5FD1" w:rsidRDefault="006E5FD1" w:rsidP="009805BD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E5FD1" w:rsidRDefault="006E5FD1" w:rsidP="006E5FD1">
      <w:pPr>
        <w:tabs>
          <w:tab w:val="left" w:pos="9180"/>
        </w:tabs>
        <w:rPr>
          <w:rFonts w:ascii="Arial" w:hAnsi="Arial" w:cs="Arial"/>
          <w:i/>
          <w:iCs/>
          <w:sz w:val="10"/>
          <w:szCs w:val="10"/>
        </w:rPr>
      </w:pPr>
    </w:p>
    <w:p w:rsidR="006E5FD1" w:rsidRPr="004E4D85" w:rsidRDefault="006E5FD1" w:rsidP="00813BD0">
      <w:pPr>
        <w:numPr>
          <w:ilvl w:val="0"/>
          <w:numId w:val="19"/>
        </w:numPr>
        <w:spacing w:after="120"/>
        <w:jc w:val="both"/>
        <w:rPr>
          <w:rFonts w:ascii="Arial" w:hAnsi="Arial" w:cs="Arial"/>
          <w:sz w:val="24"/>
          <w:szCs w:val="24"/>
        </w:rPr>
      </w:pPr>
      <w:r w:rsidRPr="00A30034">
        <w:rPr>
          <w:rFonts w:ascii="Arial" w:hAnsi="Arial" w:cs="Arial"/>
          <w:sz w:val="24"/>
          <w:szCs w:val="24"/>
        </w:rPr>
        <w:t>W przypadku wyboru mojej/naszej* oferty zobowiązuję/zobowiązujemy* się do podpisania umowy na warunkach określonych w</w:t>
      </w:r>
      <w:r>
        <w:rPr>
          <w:rFonts w:ascii="Arial" w:hAnsi="Arial" w:cs="Arial"/>
          <w:sz w:val="24"/>
          <w:szCs w:val="24"/>
        </w:rPr>
        <w:t xml:space="preserve"> projekcie</w:t>
      </w:r>
      <w:r w:rsidRPr="00A30034">
        <w:rPr>
          <w:rFonts w:ascii="Arial" w:hAnsi="Arial" w:cs="Arial"/>
          <w:sz w:val="24"/>
          <w:szCs w:val="24"/>
        </w:rPr>
        <w:t xml:space="preserve"> umowy, stanowiącym zał. Nr</w:t>
      </w:r>
      <w:r w:rsidRPr="00A30034">
        <w:rPr>
          <w:rFonts w:ascii="Arial" w:hAnsi="Arial" w:cs="Arial"/>
          <w:color w:val="FF0000"/>
          <w:sz w:val="24"/>
          <w:szCs w:val="24"/>
        </w:rPr>
        <w:t xml:space="preserve"> </w:t>
      </w:r>
      <w:r w:rsidR="00BC6CE3">
        <w:rPr>
          <w:rFonts w:ascii="Arial" w:hAnsi="Arial" w:cs="Arial"/>
          <w:sz w:val="24"/>
          <w:szCs w:val="24"/>
        </w:rPr>
        <w:t>6</w:t>
      </w:r>
      <w:r w:rsidRPr="0071045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br/>
      </w:r>
      <w:r w:rsidRPr="00A30034">
        <w:rPr>
          <w:rFonts w:ascii="Arial" w:hAnsi="Arial" w:cs="Arial"/>
          <w:sz w:val="24"/>
          <w:szCs w:val="24"/>
        </w:rPr>
        <w:t>do „Specyfikacji Istotnych Warunków Zamówienia”.</w:t>
      </w:r>
    </w:p>
    <w:p w:rsidR="006E5FD1" w:rsidRPr="00A30034" w:rsidRDefault="006E5FD1" w:rsidP="00813BD0">
      <w:pPr>
        <w:numPr>
          <w:ilvl w:val="0"/>
          <w:numId w:val="19"/>
        </w:numPr>
        <w:spacing w:after="120"/>
        <w:jc w:val="both"/>
        <w:rPr>
          <w:rFonts w:ascii="Arial" w:hAnsi="Arial" w:cs="Arial"/>
          <w:sz w:val="24"/>
          <w:szCs w:val="24"/>
        </w:rPr>
      </w:pPr>
      <w:r w:rsidRPr="00A30034">
        <w:rPr>
          <w:rFonts w:ascii="Arial" w:hAnsi="Arial" w:cs="Arial"/>
          <w:sz w:val="24"/>
          <w:szCs w:val="24"/>
        </w:rPr>
        <w:t xml:space="preserve">Do koordynacji prac związanych z realizacją zadania wyznaczam(y) następujące osoby: </w:t>
      </w:r>
    </w:p>
    <w:p w:rsidR="00BC6CE3" w:rsidRDefault="006E5FD1" w:rsidP="006E5FD1">
      <w:pPr>
        <w:pStyle w:val="Tekstpodstawowy2"/>
        <w:tabs>
          <w:tab w:val="clear" w:pos="0"/>
          <w:tab w:val="clear" w:pos="8953"/>
        </w:tabs>
        <w:spacing w:after="120"/>
        <w:jc w:val="left"/>
        <w:rPr>
          <w:rFonts w:ascii="Arial" w:hAnsi="Arial" w:cs="Arial"/>
          <w:sz w:val="24"/>
          <w:szCs w:val="24"/>
        </w:rPr>
      </w:pPr>
      <w:r w:rsidRPr="00A30034">
        <w:rPr>
          <w:rFonts w:ascii="Arial" w:hAnsi="Arial" w:cs="Arial"/>
          <w:sz w:val="24"/>
          <w:szCs w:val="24"/>
        </w:rPr>
        <w:t xml:space="preserve">            ………………………………………………………………………………………</w:t>
      </w:r>
    </w:p>
    <w:p w:rsidR="00066A02" w:rsidRDefault="00066A02" w:rsidP="006E5FD1">
      <w:pPr>
        <w:pStyle w:val="Tekstpodstawowy2"/>
        <w:tabs>
          <w:tab w:val="clear" w:pos="0"/>
          <w:tab w:val="clear" w:pos="8953"/>
        </w:tabs>
        <w:spacing w:after="120"/>
        <w:jc w:val="left"/>
        <w:rPr>
          <w:rFonts w:ascii="Arial" w:hAnsi="Arial" w:cs="Arial"/>
          <w:sz w:val="24"/>
          <w:szCs w:val="24"/>
        </w:rPr>
      </w:pPr>
    </w:p>
    <w:p w:rsidR="00066A02" w:rsidRPr="00062EEE" w:rsidRDefault="00066A02" w:rsidP="006E5FD1">
      <w:pPr>
        <w:pStyle w:val="Tekstpodstawowy2"/>
        <w:tabs>
          <w:tab w:val="clear" w:pos="0"/>
          <w:tab w:val="clear" w:pos="8953"/>
        </w:tabs>
        <w:spacing w:after="120"/>
        <w:jc w:val="left"/>
        <w:rPr>
          <w:rFonts w:ascii="Arial" w:hAnsi="Arial" w:cs="Arial"/>
          <w:sz w:val="24"/>
          <w:szCs w:val="24"/>
        </w:rPr>
      </w:pPr>
    </w:p>
    <w:p w:rsidR="006E5FD1" w:rsidRDefault="006E5FD1" w:rsidP="00813BD0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iCs/>
        </w:rPr>
      </w:pPr>
      <w:r w:rsidRPr="001435D5">
        <w:rPr>
          <w:rFonts w:ascii="Arial" w:hAnsi="Arial" w:cs="Arial"/>
          <w:iCs/>
        </w:rPr>
        <w:t>Oświadczamy na podstawie art. 8 ust</w:t>
      </w:r>
      <w:r>
        <w:rPr>
          <w:rFonts w:ascii="Arial" w:hAnsi="Arial" w:cs="Arial"/>
          <w:iCs/>
        </w:rPr>
        <w:t>.</w:t>
      </w:r>
      <w:r w:rsidRPr="001435D5">
        <w:rPr>
          <w:rFonts w:ascii="Arial" w:hAnsi="Arial" w:cs="Arial"/>
          <w:iCs/>
        </w:rPr>
        <w:t xml:space="preserve"> 3 ustawy Prawo zamówień publicznych</w:t>
      </w:r>
      <w:r>
        <w:rPr>
          <w:rFonts w:ascii="Arial" w:hAnsi="Arial" w:cs="Arial"/>
          <w:iCs/>
        </w:rPr>
        <w:t>, że:</w:t>
      </w:r>
    </w:p>
    <w:p w:rsidR="006E5FD1" w:rsidRDefault="006E5FD1" w:rsidP="006E5FD1">
      <w:pPr>
        <w:pStyle w:val="Akapitzlist"/>
        <w:tabs>
          <w:tab w:val="left" w:pos="426"/>
        </w:tabs>
        <w:ind w:left="993" w:hanging="273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󠄑 </w:t>
      </w:r>
      <w:r w:rsidRPr="001435D5">
        <w:rPr>
          <w:rFonts w:ascii="Arial" w:hAnsi="Arial" w:cs="Arial"/>
          <w:b/>
          <w:iCs/>
        </w:rPr>
        <w:t>żadna z informacji</w:t>
      </w:r>
      <w:r>
        <w:rPr>
          <w:rFonts w:ascii="Arial" w:hAnsi="Arial" w:cs="Arial"/>
          <w:iCs/>
        </w:rPr>
        <w:t xml:space="preserve"> zawartych w ofercie </w:t>
      </w:r>
      <w:r w:rsidRPr="001435D5">
        <w:rPr>
          <w:rFonts w:ascii="Arial" w:hAnsi="Arial" w:cs="Arial"/>
          <w:b/>
          <w:iCs/>
        </w:rPr>
        <w:t>nie stanowi tajemnicy przedsiębiorstwa</w:t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br/>
        <w:t>w rozumieniu przepisów o zwalczaniu nieuczciwej konkurencji*,</w:t>
      </w:r>
    </w:p>
    <w:p w:rsidR="006E5FD1" w:rsidRDefault="006E5FD1" w:rsidP="006E5FD1">
      <w:pPr>
        <w:pStyle w:val="Akapitzlist"/>
        <w:tabs>
          <w:tab w:val="left" w:pos="426"/>
        </w:tabs>
        <w:ind w:left="993" w:hanging="273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󠄑 </w:t>
      </w:r>
      <w:r w:rsidRPr="00722D02">
        <w:rPr>
          <w:rFonts w:ascii="Arial" w:hAnsi="Arial" w:cs="Arial"/>
          <w:b/>
          <w:iCs/>
        </w:rPr>
        <w:t>wskazane poniżej informacje</w:t>
      </w:r>
      <w:r>
        <w:rPr>
          <w:rFonts w:ascii="Arial" w:hAnsi="Arial" w:cs="Arial"/>
          <w:iCs/>
        </w:rPr>
        <w:t xml:space="preserve"> zawarte w ofercie </w:t>
      </w:r>
      <w:r w:rsidRPr="00722D02">
        <w:rPr>
          <w:rFonts w:ascii="Arial" w:hAnsi="Arial" w:cs="Arial"/>
          <w:b/>
          <w:iCs/>
        </w:rPr>
        <w:t>stanowią tajemnice przedsiębiorstwa</w:t>
      </w:r>
      <w:r>
        <w:rPr>
          <w:rFonts w:ascii="Arial" w:hAnsi="Arial" w:cs="Arial"/>
          <w:iCs/>
        </w:rPr>
        <w:t xml:space="preserve"> w rozumieniu przepisów o zwalczaniu nieuczciwej konkurencji i w związku z tym nie mogą być udostępniane, w szczególności innym uczestnikom postepowania*:</w:t>
      </w:r>
    </w:p>
    <w:p w:rsidR="006E5FD1" w:rsidRPr="004C341D" w:rsidRDefault="006E5FD1" w:rsidP="006E5FD1">
      <w:pPr>
        <w:pStyle w:val="Akapitzlist"/>
        <w:tabs>
          <w:tab w:val="left" w:pos="426"/>
        </w:tabs>
        <w:ind w:left="993" w:hanging="273"/>
        <w:jc w:val="both"/>
        <w:rPr>
          <w:rFonts w:ascii="Arial" w:hAnsi="Arial" w:cs="Arial"/>
          <w:iCs/>
          <w:sz w:val="16"/>
          <w:szCs w:val="16"/>
        </w:rPr>
      </w:pPr>
    </w:p>
    <w:tbl>
      <w:tblPr>
        <w:tblStyle w:val="Tabela-Siatka"/>
        <w:tblW w:w="0" w:type="auto"/>
        <w:tblInd w:w="993" w:type="dxa"/>
        <w:tblLook w:val="04A0" w:firstRow="1" w:lastRow="0" w:firstColumn="1" w:lastColumn="0" w:noHBand="0" w:noVBand="1"/>
      </w:tblPr>
      <w:tblGrid>
        <w:gridCol w:w="845"/>
        <w:gridCol w:w="6095"/>
        <w:gridCol w:w="1134"/>
        <w:gridCol w:w="1389"/>
      </w:tblGrid>
      <w:tr w:rsidR="006E5FD1" w:rsidTr="009805BD">
        <w:tc>
          <w:tcPr>
            <w:tcW w:w="845" w:type="dxa"/>
            <w:vMerge w:val="restart"/>
          </w:tcPr>
          <w:p w:rsidR="006E5FD1" w:rsidRDefault="006E5FD1" w:rsidP="009805BD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Lp.</w:t>
            </w:r>
          </w:p>
        </w:tc>
        <w:tc>
          <w:tcPr>
            <w:tcW w:w="6095" w:type="dxa"/>
            <w:vMerge w:val="restart"/>
          </w:tcPr>
          <w:p w:rsidR="006E5FD1" w:rsidRDefault="006E5FD1" w:rsidP="009805BD">
            <w:pPr>
              <w:pStyle w:val="Akapitzlist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Oznaczenie rodzaju (nazwy) informacji</w:t>
            </w:r>
          </w:p>
        </w:tc>
        <w:tc>
          <w:tcPr>
            <w:tcW w:w="2523" w:type="dxa"/>
            <w:gridSpan w:val="2"/>
          </w:tcPr>
          <w:p w:rsidR="006E5FD1" w:rsidRPr="00722D02" w:rsidRDefault="006E5FD1" w:rsidP="009805BD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722D02">
              <w:rPr>
                <w:rFonts w:ascii="Arial" w:hAnsi="Arial" w:cs="Arial"/>
                <w:iCs/>
                <w:sz w:val="22"/>
                <w:szCs w:val="22"/>
              </w:rPr>
              <w:t>Numery stron w ofercie</w:t>
            </w:r>
          </w:p>
        </w:tc>
      </w:tr>
      <w:tr w:rsidR="006E5FD1" w:rsidTr="009805BD">
        <w:tc>
          <w:tcPr>
            <w:tcW w:w="845" w:type="dxa"/>
            <w:vMerge/>
          </w:tcPr>
          <w:p w:rsidR="006E5FD1" w:rsidRDefault="006E5FD1" w:rsidP="009805BD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6095" w:type="dxa"/>
            <w:vMerge/>
          </w:tcPr>
          <w:p w:rsidR="006E5FD1" w:rsidRDefault="006E5FD1" w:rsidP="009805BD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134" w:type="dxa"/>
          </w:tcPr>
          <w:p w:rsidR="006E5FD1" w:rsidRDefault="006E5FD1" w:rsidP="009805BD">
            <w:pPr>
              <w:pStyle w:val="Akapitzlist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od</w:t>
            </w:r>
          </w:p>
        </w:tc>
        <w:tc>
          <w:tcPr>
            <w:tcW w:w="1389" w:type="dxa"/>
          </w:tcPr>
          <w:p w:rsidR="006E5FD1" w:rsidRDefault="006E5FD1" w:rsidP="009805BD">
            <w:pPr>
              <w:pStyle w:val="Akapitzlist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do</w:t>
            </w:r>
          </w:p>
        </w:tc>
      </w:tr>
      <w:tr w:rsidR="006E5FD1" w:rsidTr="009805BD">
        <w:tc>
          <w:tcPr>
            <w:tcW w:w="845" w:type="dxa"/>
          </w:tcPr>
          <w:p w:rsidR="006E5FD1" w:rsidRDefault="006E5FD1" w:rsidP="009805BD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6095" w:type="dxa"/>
          </w:tcPr>
          <w:p w:rsidR="006E5FD1" w:rsidRDefault="006E5FD1" w:rsidP="009805BD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134" w:type="dxa"/>
          </w:tcPr>
          <w:p w:rsidR="006E5FD1" w:rsidRDefault="006E5FD1" w:rsidP="009805BD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389" w:type="dxa"/>
          </w:tcPr>
          <w:p w:rsidR="006E5FD1" w:rsidRDefault="006E5FD1" w:rsidP="009805BD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</w:tr>
      <w:tr w:rsidR="006E5FD1" w:rsidTr="009805BD">
        <w:tc>
          <w:tcPr>
            <w:tcW w:w="845" w:type="dxa"/>
          </w:tcPr>
          <w:p w:rsidR="006E5FD1" w:rsidRDefault="006E5FD1" w:rsidP="009805BD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6095" w:type="dxa"/>
          </w:tcPr>
          <w:p w:rsidR="006E5FD1" w:rsidRDefault="006E5FD1" w:rsidP="009805BD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134" w:type="dxa"/>
          </w:tcPr>
          <w:p w:rsidR="006E5FD1" w:rsidRDefault="006E5FD1" w:rsidP="009805BD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389" w:type="dxa"/>
          </w:tcPr>
          <w:p w:rsidR="006E5FD1" w:rsidRDefault="006E5FD1" w:rsidP="009805BD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</w:tr>
    </w:tbl>
    <w:p w:rsidR="006E5FD1" w:rsidRPr="004C341D" w:rsidRDefault="006E5FD1" w:rsidP="006E5FD1">
      <w:pPr>
        <w:tabs>
          <w:tab w:val="left" w:pos="426"/>
        </w:tabs>
        <w:jc w:val="both"/>
        <w:rPr>
          <w:rFonts w:ascii="Arial" w:hAnsi="Arial" w:cs="Arial"/>
          <w:iCs/>
          <w:sz w:val="16"/>
          <w:szCs w:val="16"/>
        </w:rPr>
      </w:pPr>
    </w:p>
    <w:p w:rsidR="006E5FD1" w:rsidRPr="00722D02" w:rsidRDefault="006E5FD1" w:rsidP="00813BD0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iCs/>
        </w:rPr>
      </w:pPr>
      <w:r w:rsidRPr="001D0A96">
        <w:rPr>
          <w:rFonts w:ascii="Arial" w:hAnsi="Arial" w:cs="Arial"/>
          <w:bCs/>
        </w:rPr>
        <w:t>O</w:t>
      </w:r>
      <w:r>
        <w:rPr>
          <w:rFonts w:ascii="Arial" w:hAnsi="Arial" w:cs="Arial"/>
          <w:bCs/>
        </w:rPr>
        <w:t>świadczamy, że:</w:t>
      </w:r>
    </w:p>
    <w:p w:rsidR="006E5FD1" w:rsidRDefault="006E5FD1" w:rsidP="006E5FD1">
      <w:pPr>
        <w:pStyle w:val="Akapitzlist"/>
        <w:tabs>
          <w:tab w:val="left" w:pos="426"/>
        </w:tabs>
        <w:spacing w:line="360" w:lineRule="auto"/>
        <w:jc w:val="both"/>
        <w:rPr>
          <w:rFonts w:ascii="Arial" w:hAnsi="Arial" w:cs="Arial"/>
          <w:iCs/>
        </w:rPr>
      </w:pPr>
      <w:r>
        <w:rPr>
          <w:rFonts w:ascii="Arial" w:hAnsi="Arial" w:cs="Arial"/>
          <w:bCs/>
        </w:rPr>
        <w:t>󠄑 n</w:t>
      </w:r>
      <w:r w:rsidRPr="00722D02">
        <w:rPr>
          <w:rFonts w:ascii="Arial" w:hAnsi="Arial" w:cs="Arial"/>
          <w:iCs/>
        </w:rPr>
        <w:t>astępujące prace zamierzamy zlecić podwykonawcom</w:t>
      </w:r>
      <w:r>
        <w:rPr>
          <w:rFonts w:ascii="Arial" w:hAnsi="Arial" w:cs="Arial"/>
          <w:iCs/>
        </w:rPr>
        <w:t>*:</w:t>
      </w:r>
    </w:p>
    <w:tbl>
      <w:tblPr>
        <w:tblStyle w:val="Tabela-Siatka"/>
        <w:tblW w:w="0" w:type="auto"/>
        <w:tblInd w:w="993" w:type="dxa"/>
        <w:tblLook w:val="04A0" w:firstRow="1" w:lastRow="0" w:firstColumn="1" w:lastColumn="0" w:noHBand="0" w:noVBand="1"/>
      </w:tblPr>
      <w:tblGrid>
        <w:gridCol w:w="703"/>
        <w:gridCol w:w="5617"/>
        <w:gridCol w:w="3143"/>
      </w:tblGrid>
      <w:tr w:rsidR="006E5FD1" w:rsidTr="009805BD">
        <w:tc>
          <w:tcPr>
            <w:tcW w:w="703" w:type="dxa"/>
          </w:tcPr>
          <w:p w:rsidR="006E5FD1" w:rsidRDefault="006E5FD1" w:rsidP="009805BD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5617" w:type="dxa"/>
          </w:tcPr>
          <w:p w:rsidR="006E5FD1" w:rsidRDefault="006E5FD1" w:rsidP="009805BD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 w:val="0"/>
                <w:sz w:val="24"/>
                <w:szCs w:val="24"/>
              </w:rPr>
              <w:t>Nazwa i adres podwykonawcy</w:t>
            </w:r>
          </w:p>
        </w:tc>
        <w:tc>
          <w:tcPr>
            <w:tcW w:w="3143" w:type="dxa"/>
          </w:tcPr>
          <w:p w:rsidR="006E5FD1" w:rsidRDefault="006E5FD1" w:rsidP="009805BD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 w:val="0"/>
                <w:sz w:val="24"/>
                <w:szCs w:val="24"/>
              </w:rPr>
              <w:t>Zakres prac do wykonania</w:t>
            </w:r>
          </w:p>
        </w:tc>
      </w:tr>
      <w:tr w:rsidR="006E5FD1" w:rsidTr="009805BD">
        <w:tc>
          <w:tcPr>
            <w:tcW w:w="703" w:type="dxa"/>
          </w:tcPr>
          <w:p w:rsidR="006E5FD1" w:rsidRDefault="006E5FD1" w:rsidP="009805BD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7" w:type="dxa"/>
          </w:tcPr>
          <w:p w:rsidR="006E5FD1" w:rsidRDefault="006E5FD1" w:rsidP="009805BD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43" w:type="dxa"/>
          </w:tcPr>
          <w:p w:rsidR="006E5FD1" w:rsidRDefault="006E5FD1" w:rsidP="009805BD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5FD1" w:rsidTr="009805BD">
        <w:tc>
          <w:tcPr>
            <w:tcW w:w="703" w:type="dxa"/>
          </w:tcPr>
          <w:p w:rsidR="006E5FD1" w:rsidRDefault="006E5FD1" w:rsidP="009805BD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7" w:type="dxa"/>
          </w:tcPr>
          <w:p w:rsidR="006E5FD1" w:rsidRDefault="006E5FD1" w:rsidP="009805BD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43" w:type="dxa"/>
          </w:tcPr>
          <w:p w:rsidR="006E5FD1" w:rsidRDefault="006E5FD1" w:rsidP="009805BD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E5FD1" w:rsidRPr="00516D85" w:rsidRDefault="006E5FD1" w:rsidP="006E5FD1">
      <w:pPr>
        <w:pStyle w:val="Akapitzlist"/>
        <w:tabs>
          <w:tab w:val="left" w:pos="426"/>
        </w:tabs>
        <w:spacing w:line="360" w:lineRule="auto"/>
        <w:jc w:val="both"/>
        <w:rPr>
          <w:rFonts w:ascii="Arial" w:hAnsi="Arial" w:cs="Arial"/>
          <w:iCs/>
          <w:sz w:val="16"/>
          <w:szCs w:val="16"/>
        </w:rPr>
      </w:pPr>
    </w:p>
    <w:p w:rsidR="006E5FD1" w:rsidRPr="00722D02" w:rsidRDefault="006E5FD1" w:rsidP="006E5FD1">
      <w:pPr>
        <w:pStyle w:val="Akapitzlist"/>
        <w:tabs>
          <w:tab w:val="left" w:pos="426"/>
        </w:tabs>
        <w:spacing w:line="360" w:lineRule="auto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󠄑 </w:t>
      </w:r>
      <w:r w:rsidRPr="00722D02">
        <w:rPr>
          <w:rFonts w:ascii="Arial" w:hAnsi="Arial" w:cs="Arial"/>
        </w:rPr>
        <w:t>nie zamier</w:t>
      </w:r>
      <w:r>
        <w:rPr>
          <w:rFonts w:ascii="Arial" w:hAnsi="Arial" w:cs="Arial"/>
        </w:rPr>
        <w:t>zamy</w:t>
      </w:r>
      <w:r w:rsidRPr="00722D02">
        <w:rPr>
          <w:rFonts w:ascii="Arial" w:hAnsi="Arial" w:cs="Arial"/>
        </w:rPr>
        <w:t xml:space="preserve"> zlecić wykonania części przed</w:t>
      </w:r>
      <w:r>
        <w:rPr>
          <w:rFonts w:ascii="Arial" w:hAnsi="Arial" w:cs="Arial"/>
        </w:rPr>
        <w:t>miotu zamówienia  podwykonawcom*</w:t>
      </w:r>
    </w:p>
    <w:p w:rsidR="006E5FD1" w:rsidRPr="001A3C5B" w:rsidRDefault="006E5FD1" w:rsidP="00813BD0">
      <w:pPr>
        <w:widowControl/>
        <w:numPr>
          <w:ilvl w:val="0"/>
          <w:numId w:val="19"/>
        </w:numPr>
        <w:suppressAutoHyphens/>
        <w:autoSpaceDE/>
        <w:autoSpaceDN/>
        <w:adjustRightInd/>
        <w:rPr>
          <w:rFonts w:ascii="Arial" w:hAnsi="Arial" w:cs="Arial"/>
          <w:sz w:val="22"/>
          <w:szCs w:val="22"/>
        </w:rPr>
      </w:pPr>
      <w:r w:rsidRPr="001A3C5B">
        <w:rPr>
          <w:rFonts w:ascii="Arial" w:hAnsi="Arial" w:cs="Arial"/>
          <w:color w:val="000000"/>
          <w:sz w:val="22"/>
          <w:szCs w:val="22"/>
        </w:rPr>
        <w:t>Oświadczam/y, iż jestem/śmy (</w:t>
      </w:r>
      <w:r w:rsidRPr="001A3C5B">
        <w:rPr>
          <w:rFonts w:ascii="Arial" w:hAnsi="Arial" w:cs="Arial"/>
          <w:sz w:val="22"/>
          <w:szCs w:val="22"/>
        </w:rPr>
        <w:t>właściwe zaznaczyć):</w:t>
      </w:r>
    </w:p>
    <w:p w:rsidR="006E5FD1" w:rsidRPr="00405C6E" w:rsidRDefault="006E5FD1" w:rsidP="006E5FD1">
      <w:pPr>
        <w:ind w:left="720"/>
        <w:rPr>
          <w:sz w:val="10"/>
          <w:szCs w:val="10"/>
        </w:rPr>
      </w:pPr>
    </w:p>
    <w:tbl>
      <w:tblPr>
        <w:tblW w:w="0" w:type="auto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2"/>
        <w:gridCol w:w="2302"/>
        <w:gridCol w:w="2303"/>
        <w:gridCol w:w="2303"/>
      </w:tblGrid>
      <w:tr w:rsidR="006E5FD1" w:rsidRPr="00F25E39" w:rsidTr="009805BD">
        <w:tc>
          <w:tcPr>
            <w:tcW w:w="9210" w:type="dxa"/>
            <w:gridSpan w:val="4"/>
            <w:shd w:val="clear" w:color="auto" w:fill="E0E0E0"/>
          </w:tcPr>
          <w:p w:rsidR="006E5FD1" w:rsidRPr="00887C48" w:rsidRDefault="006E5FD1" w:rsidP="009805BD">
            <w:pPr>
              <w:spacing w:line="360" w:lineRule="auto"/>
              <w:ind w:left="56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7C48">
              <w:rPr>
                <w:rFonts w:ascii="Arial" w:hAnsi="Arial" w:cs="Arial"/>
                <w:szCs w:val="22"/>
              </w:rPr>
              <w:t>Wielkość przedsiębiorstwa</w:t>
            </w:r>
          </w:p>
        </w:tc>
      </w:tr>
      <w:tr w:rsidR="006E5FD1" w:rsidRPr="00F25E39" w:rsidTr="009805BD">
        <w:trPr>
          <w:trHeight w:val="178"/>
        </w:trPr>
        <w:tc>
          <w:tcPr>
            <w:tcW w:w="2302" w:type="dxa"/>
            <w:vAlign w:val="center"/>
          </w:tcPr>
          <w:p w:rsidR="006E5FD1" w:rsidRPr="00887C48" w:rsidRDefault="006E5FD1" w:rsidP="009805BD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  <w:r w:rsidRPr="00887C48">
              <w:rPr>
                <w:rFonts w:ascii="Arial" w:hAnsi="Arial" w:cs="Arial"/>
              </w:rPr>
              <w:t>□ mikro</w:t>
            </w:r>
          </w:p>
        </w:tc>
        <w:tc>
          <w:tcPr>
            <w:tcW w:w="2302" w:type="dxa"/>
            <w:vAlign w:val="center"/>
          </w:tcPr>
          <w:p w:rsidR="006E5FD1" w:rsidRPr="00887C48" w:rsidRDefault="006E5FD1" w:rsidP="009805BD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  <w:r w:rsidRPr="00887C48">
              <w:rPr>
                <w:rFonts w:ascii="Arial" w:hAnsi="Arial" w:cs="Arial"/>
              </w:rPr>
              <w:t>□ małe</w:t>
            </w:r>
          </w:p>
        </w:tc>
        <w:tc>
          <w:tcPr>
            <w:tcW w:w="2303" w:type="dxa"/>
            <w:vAlign w:val="center"/>
          </w:tcPr>
          <w:p w:rsidR="006E5FD1" w:rsidRPr="00887C48" w:rsidRDefault="006E5FD1" w:rsidP="009805BD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  <w:r w:rsidRPr="00887C48">
              <w:rPr>
                <w:rFonts w:ascii="Arial" w:hAnsi="Arial" w:cs="Arial"/>
              </w:rPr>
              <w:t>□ średnie</w:t>
            </w:r>
          </w:p>
        </w:tc>
        <w:tc>
          <w:tcPr>
            <w:tcW w:w="2303" w:type="dxa"/>
            <w:vAlign w:val="center"/>
          </w:tcPr>
          <w:p w:rsidR="006E5FD1" w:rsidRPr="00887C48" w:rsidRDefault="006E5FD1" w:rsidP="009805BD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  <w:r w:rsidRPr="00887C48">
              <w:rPr>
                <w:rFonts w:ascii="Arial" w:hAnsi="Arial" w:cs="Arial"/>
              </w:rPr>
              <w:t>□ duże</w:t>
            </w:r>
          </w:p>
        </w:tc>
      </w:tr>
    </w:tbl>
    <w:p w:rsidR="006E5FD1" w:rsidRPr="005D22DE" w:rsidRDefault="006E5FD1" w:rsidP="006E5FD1">
      <w:pPr>
        <w:ind w:left="567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sz w:val="16"/>
          <w:szCs w:val="16"/>
        </w:rPr>
        <w:t>Por. zalecenie Komisji z dnia 6 maja 2003 r. dotyczące definicji mikroprzedsiębiorstw oraz małych i średnich przedsiębiorstw (Dz.U.</w:t>
      </w:r>
    </w:p>
    <w:p w:rsidR="006E5FD1" w:rsidRPr="005D22DE" w:rsidRDefault="006E5FD1" w:rsidP="006E5FD1">
      <w:pPr>
        <w:ind w:left="567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sz w:val="16"/>
          <w:szCs w:val="16"/>
        </w:rPr>
        <w:t>L 124 z 20.5.2003, s. 36). Te informacje są wymagane wyłącznie do celów statystycznych.</w:t>
      </w:r>
    </w:p>
    <w:p w:rsidR="006E5FD1" w:rsidRPr="005D22DE" w:rsidRDefault="006E5FD1" w:rsidP="006E5FD1">
      <w:pPr>
        <w:ind w:left="567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b/>
          <w:bCs/>
          <w:sz w:val="16"/>
          <w:szCs w:val="16"/>
        </w:rPr>
        <w:t xml:space="preserve">Mikroprzedsiębiorstwo: </w:t>
      </w:r>
      <w:r w:rsidRPr="005D22DE">
        <w:rPr>
          <w:rFonts w:ascii="Arial" w:hAnsi="Arial" w:cs="Arial"/>
          <w:sz w:val="16"/>
          <w:szCs w:val="16"/>
        </w:rPr>
        <w:t xml:space="preserve">przedsiębiorstwo, które </w:t>
      </w:r>
      <w:r w:rsidRPr="005D22DE">
        <w:rPr>
          <w:rFonts w:ascii="Arial" w:hAnsi="Arial" w:cs="Arial"/>
          <w:b/>
          <w:bCs/>
          <w:sz w:val="16"/>
          <w:szCs w:val="16"/>
        </w:rPr>
        <w:t xml:space="preserve">zatrudnia mniej niż 10 osób </w:t>
      </w:r>
      <w:r w:rsidRPr="005D22DE">
        <w:rPr>
          <w:rFonts w:ascii="Arial" w:hAnsi="Arial" w:cs="Arial"/>
          <w:sz w:val="16"/>
          <w:szCs w:val="16"/>
        </w:rPr>
        <w:t>i którego roczny obrót lub roczna suma</w:t>
      </w:r>
    </w:p>
    <w:p w:rsidR="006E5FD1" w:rsidRPr="005D22DE" w:rsidRDefault="006E5FD1" w:rsidP="006E5FD1">
      <w:pPr>
        <w:ind w:left="567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sz w:val="16"/>
          <w:szCs w:val="16"/>
        </w:rPr>
        <w:t xml:space="preserve">bilansowa </w:t>
      </w:r>
      <w:r w:rsidRPr="005D22DE">
        <w:rPr>
          <w:rFonts w:ascii="Arial" w:hAnsi="Arial" w:cs="Arial"/>
          <w:b/>
          <w:bCs/>
          <w:sz w:val="16"/>
          <w:szCs w:val="16"/>
        </w:rPr>
        <w:t>nie przekracza 2 milionów EUR</w:t>
      </w:r>
      <w:r w:rsidRPr="005D22DE">
        <w:rPr>
          <w:rFonts w:ascii="Arial" w:hAnsi="Arial" w:cs="Arial"/>
          <w:sz w:val="16"/>
          <w:szCs w:val="16"/>
        </w:rPr>
        <w:t>.</w:t>
      </w:r>
    </w:p>
    <w:p w:rsidR="006E5FD1" w:rsidRPr="005D22DE" w:rsidRDefault="006E5FD1" w:rsidP="006E5FD1">
      <w:pPr>
        <w:ind w:left="567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b/>
          <w:bCs/>
          <w:sz w:val="16"/>
          <w:szCs w:val="16"/>
        </w:rPr>
        <w:t xml:space="preserve">Małe przedsiębiorstwo: </w:t>
      </w:r>
      <w:r w:rsidRPr="005D22DE">
        <w:rPr>
          <w:rFonts w:ascii="Arial" w:hAnsi="Arial" w:cs="Arial"/>
          <w:sz w:val="16"/>
          <w:szCs w:val="16"/>
        </w:rPr>
        <w:t xml:space="preserve">przedsiębiorstwo, które </w:t>
      </w:r>
      <w:r w:rsidRPr="005D22DE">
        <w:rPr>
          <w:rFonts w:ascii="Arial" w:hAnsi="Arial" w:cs="Arial"/>
          <w:b/>
          <w:bCs/>
          <w:sz w:val="16"/>
          <w:szCs w:val="16"/>
        </w:rPr>
        <w:t xml:space="preserve">zatrudnia mniej niż 50 osób </w:t>
      </w:r>
      <w:r w:rsidRPr="005D22DE">
        <w:rPr>
          <w:rFonts w:ascii="Arial" w:hAnsi="Arial" w:cs="Arial"/>
          <w:sz w:val="16"/>
          <w:szCs w:val="16"/>
        </w:rPr>
        <w:t>i którego roczny obrót lub roczna suma</w:t>
      </w:r>
    </w:p>
    <w:p w:rsidR="006E5FD1" w:rsidRPr="005D22DE" w:rsidRDefault="006E5FD1" w:rsidP="006E5FD1">
      <w:pPr>
        <w:ind w:left="567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sz w:val="16"/>
          <w:szCs w:val="16"/>
        </w:rPr>
        <w:t xml:space="preserve">bilansowa </w:t>
      </w:r>
      <w:r w:rsidRPr="005D22DE">
        <w:rPr>
          <w:rFonts w:ascii="Arial" w:hAnsi="Arial" w:cs="Arial"/>
          <w:b/>
          <w:bCs/>
          <w:sz w:val="16"/>
          <w:szCs w:val="16"/>
        </w:rPr>
        <w:t>nie przekracza 10 milionów EUR</w:t>
      </w:r>
      <w:r w:rsidRPr="005D22DE">
        <w:rPr>
          <w:rFonts w:ascii="Arial" w:hAnsi="Arial" w:cs="Arial"/>
          <w:sz w:val="16"/>
          <w:szCs w:val="16"/>
        </w:rPr>
        <w:t>.</w:t>
      </w:r>
    </w:p>
    <w:p w:rsidR="006E5FD1" w:rsidRPr="005D22DE" w:rsidRDefault="006E5FD1" w:rsidP="006E5FD1">
      <w:pPr>
        <w:ind w:left="567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b/>
          <w:bCs/>
          <w:sz w:val="16"/>
          <w:szCs w:val="16"/>
        </w:rPr>
        <w:t xml:space="preserve">Średnie przedsiębiorstwa: przedsiębiorstwa, które nie są mikroprzedsiębiorstwami ani małymi przedsiębiorstwami </w:t>
      </w:r>
      <w:r w:rsidRPr="005D22DE">
        <w:rPr>
          <w:rFonts w:ascii="Arial" w:hAnsi="Arial" w:cs="Arial"/>
          <w:sz w:val="16"/>
          <w:szCs w:val="16"/>
        </w:rPr>
        <w:t>i</w:t>
      </w:r>
    </w:p>
    <w:p w:rsidR="006E5FD1" w:rsidRPr="005D22DE" w:rsidRDefault="006E5FD1" w:rsidP="006E5FD1">
      <w:pPr>
        <w:ind w:left="567"/>
        <w:rPr>
          <w:rFonts w:ascii="Arial" w:hAnsi="Arial" w:cs="Arial"/>
          <w:b/>
          <w:bCs/>
          <w:sz w:val="16"/>
          <w:szCs w:val="16"/>
        </w:rPr>
      </w:pPr>
      <w:r w:rsidRPr="005D22DE">
        <w:rPr>
          <w:rFonts w:ascii="Arial" w:hAnsi="Arial" w:cs="Arial"/>
          <w:sz w:val="16"/>
          <w:szCs w:val="16"/>
        </w:rPr>
        <w:t xml:space="preserve">które </w:t>
      </w:r>
      <w:r w:rsidRPr="005D22DE">
        <w:rPr>
          <w:rFonts w:ascii="Arial" w:hAnsi="Arial" w:cs="Arial"/>
          <w:b/>
          <w:bCs/>
          <w:sz w:val="16"/>
          <w:szCs w:val="16"/>
        </w:rPr>
        <w:t xml:space="preserve">zatrudniają mniej niż 250 osób </w:t>
      </w:r>
      <w:r w:rsidRPr="005D22DE">
        <w:rPr>
          <w:rFonts w:ascii="Arial" w:hAnsi="Arial" w:cs="Arial"/>
          <w:sz w:val="16"/>
          <w:szCs w:val="16"/>
        </w:rPr>
        <w:t xml:space="preserve">i których </w:t>
      </w:r>
      <w:r w:rsidRPr="005D22DE">
        <w:rPr>
          <w:rFonts w:ascii="Arial" w:hAnsi="Arial" w:cs="Arial"/>
          <w:b/>
          <w:bCs/>
          <w:sz w:val="16"/>
          <w:szCs w:val="16"/>
        </w:rPr>
        <w:t xml:space="preserve">roczny obrót nie przekracza 50 milionów EUR </w:t>
      </w:r>
      <w:r w:rsidRPr="005D22DE">
        <w:rPr>
          <w:rFonts w:ascii="Arial" w:hAnsi="Arial" w:cs="Arial"/>
          <w:b/>
          <w:bCs/>
          <w:i/>
          <w:iCs/>
          <w:sz w:val="16"/>
          <w:szCs w:val="16"/>
        </w:rPr>
        <w:t xml:space="preserve">lub </w:t>
      </w:r>
      <w:r w:rsidRPr="005D22DE">
        <w:rPr>
          <w:rFonts w:ascii="Arial" w:hAnsi="Arial" w:cs="Arial"/>
          <w:b/>
          <w:bCs/>
          <w:sz w:val="16"/>
          <w:szCs w:val="16"/>
        </w:rPr>
        <w:t>roczna suma</w:t>
      </w:r>
    </w:p>
    <w:p w:rsidR="006E5FD1" w:rsidRPr="00DB4496" w:rsidRDefault="006E5FD1" w:rsidP="006E5FD1">
      <w:pPr>
        <w:pStyle w:val="Tekstpodstawowy"/>
        <w:ind w:left="567"/>
        <w:jc w:val="both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b/>
          <w:bCs/>
          <w:sz w:val="16"/>
          <w:szCs w:val="16"/>
        </w:rPr>
        <w:t>bilansowa nie przekracza 43 milionów EUR</w:t>
      </w:r>
      <w:r w:rsidRPr="005D22DE">
        <w:rPr>
          <w:rFonts w:ascii="Arial" w:hAnsi="Arial" w:cs="Arial"/>
          <w:sz w:val="16"/>
          <w:szCs w:val="16"/>
        </w:rPr>
        <w:t>.</w:t>
      </w:r>
    </w:p>
    <w:p w:rsidR="00813BD0" w:rsidRPr="00807ABB" w:rsidRDefault="00813BD0" w:rsidP="00813BD0">
      <w:pPr>
        <w:pStyle w:val="Akapitzlist"/>
        <w:numPr>
          <w:ilvl w:val="0"/>
          <w:numId w:val="19"/>
        </w:numPr>
        <w:spacing w:line="276" w:lineRule="auto"/>
        <w:ind w:hanging="436"/>
        <w:jc w:val="both"/>
        <w:rPr>
          <w:rFonts w:ascii="Arial" w:hAnsi="Arial" w:cs="Arial"/>
          <w:iCs/>
          <w:sz w:val="22"/>
          <w:szCs w:val="22"/>
        </w:rPr>
      </w:pPr>
      <w:r w:rsidRPr="00807ABB">
        <w:rPr>
          <w:rFonts w:ascii="Arial" w:hAnsi="Arial" w:cs="Arial"/>
          <w:color w:val="000000"/>
          <w:sz w:val="22"/>
          <w:szCs w:val="22"/>
        </w:rPr>
        <w:t>Oświadczam, że wypełniłem obowiązki informacyjne przewidziane w art. 13 lub art. 14 RODO</w:t>
      </w:r>
      <w:r w:rsidRPr="00807ABB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807ABB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807ABB">
        <w:rPr>
          <w:rFonts w:ascii="Arial" w:hAnsi="Arial" w:cs="Arial"/>
          <w:sz w:val="22"/>
          <w:szCs w:val="22"/>
        </w:rPr>
        <w:t>od których dane osobowe bezpośrednio lub pośrednio pozyskałem</w:t>
      </w:r>
      <w:r w:rsidRPr="00807ABB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807ABB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  <w:vertAlign w:val="superscript"/>
        </w:rPr>
        <w:t>2)</w:t>
      </w:r>
    </w:p>
    <w:p w:rsidR="00813BD0" w:rsidRDefault="00813BD0" w:rsidP="00813BD0">
      <w:pPr>
        <w:pStyle w:val="Tekstprzypisudolnego"/>
        <w:ind w:left="360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813BD0" w:rsidRPr="00807ABB" w:rsidRDefault="00813BD0" w:rsidP="00813BD0">
      <w:pPr>
        <w:pStyle w:val="Tekstprzypisudolnego"/>
        <w:ind w:left="360"/>
        <w:jc w:val="both"/>
        <w:rPr>
          <w:rFonts w:ascii="Arial" w:hAnsi="Arial" w:cs="Arial"/>
          <w:sz w:val="16"/>
          <w:szCs w:val="16"/>
        </w:rPr>
      </w:pPr>
      <w:r w:rsidRPr="00807ABB">
        <w:rPr>
          <w:rFonts w:ascii="Arial" w:hAnsi="Arial" w:cs="Arial"/>
          <w:color w:val="000000"/>
          <w:sz w:val="16"/>
          <w:szCs w:val="16"/>
          <w:vertAlign w:val="superscript"/>
        </w:rPr>
        <w:t>2)</w:t>
      </w:r>
      <w:r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:rsidR="00813BD0" w:rsidRDefault="00813BD0" w:rsidP="00813BD0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  <w:r w:rsidRPr="001D0A96">
        <w:rPr>
          <w:rFonts w:ascii="Arial" w:hAnsi="Arial" w:cs="Arial"/>
          <w:b/>
          <w:i/>
          <w:sz w:val="20"/>
          <w:szCs w:val="20"/>
        </w:rPr>
        <w:t xml:space="preserve">    </w:t>
      </w:r>
    </w:p>
    <w:p w:rsidR="006E5FD1" w:rsidRPr="001D0A96" w:rsidRDefault="00813BD0" w:rsidP="00813BD0">
      <w:pPr>
        <w:pStyle w:val="Tekstpodstawowy"/>
        <w:jc w:val="both"/>
        <w:rPr>
          <w:rFonts w:ascii="Arial" w:hAnsi="Arial" w:cs="Arial"/>
          <w:b/>
          <w:i/>
          <w:sz w:val="24"/>
          <w:szCs w:val="24"/>
        </w:rPr>
      </w:pPr>
      <w:r w:rsidRPr="001D0A96">
        <w:rPr>
          <w:rFonts w:ascii="Arial" w:hAnsi="Arial" w:cs="Arial"/>
          <w:b/>
          <w:i/>
          <w:sz w:val="20"/>
          <w:szCs w:val="20"/>
        </w:rPr>
        <w:t>*  - niepotrzebne skreślić</w:t>
      </w:r>
      <w:r>
        <w:rPr>
          <w:rFonts w:ascii="Arial" w:hAnsi="Arial" w:cs="Arial"/>
          <w:b/>
          <w:i/>
          <w:sz w:val="20"/>
          <w:szCs w:val="20"/>
        </w:rPr>
        <w:t>/zaznaczyć</w:t>
      </w:r>
    </w:p>
    <w:p w:rsidR="006E5FD1" w:rsidRPr="00DB4496" w:rsidRDefault="006E5FD1" w:rsidP="006E5FD1">
      <w:pPr>
        <w:ind w:left="4956" w:firstLine="708"/>
        <w:rPr>
          <w:rFonts w:ascii="Arial" w:hAnsi="Arial" w:cs="Arial"/>
          <w:i/>
          <w:iCs/>
          <w:sz w:val="16"/>
          <w:szCs w:val="16"/>
        </w:rPr>
      </w:pPr>
    </w:p>
    <w:sectPr w:rsidR="006E5FD1" w:rsidRPr="00DB4496" w:rsidSect="00996BD1">
      <w:headerReference w:type="default" r:id="rId7"/>
      <w:footerReference w:type="default" r:id="rId8"/>
      <w:pgSz w:w="11906" w:h="16838"/>
      <w:pgMar w:top="632" w:right="566" w:bottom="709" w:left="720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5377" w:rsidRDefault="00BD5377" w:rsidP="00D6518C">
      <w:r>
        <w:separator/>
      </w:r>
    </w:p>
  </w:endnote>
  <w:endnote w:type="continuationSeparator" w:id="0">
    <w:p w:rsidR="00BD5377" w:rsidRDefault="00BD5377" w:rsidP="00D65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3BD0" w:rsidRPr="006144A4" w:rsidRDefault="00813BD0" w:rsidP="00813BD0">
    <w:pPr>
      <w:tabs>
        <w:tab w:val="left" w:pos="9180"/>
      </w:tabs>
      <w:rPr>
        <w:rFonts w:ascii="Arial" w:hAnsi="Arial" w:cs="Arial"/>
        <w:i/>
        <w:iCs/>
        <w:sz w:val="10"/>
        <w:szCs w:val="10"/>
      </w:rPr>
    </w:pPr>
  </w:p>
  <w:p w:rsidR="00813BD0" w:rsidRPr="006144A4" w:rsidRDefault="00813BD0" w:rsidP="00813BD0">
    <w:pPr>
      <w:tabs>
        <w:tab w:val="left" w:pos="9180"/>
      </w:tabs>
      <w:rPr>
        <w:rFonts w:ascii="Arial" w:hAnsi="Arial" w:cs="Arial"/>
        <w:i/>
        <w:iCs/>
        <w:sz w:val="16"/>
        <w:szCs w:val="16"/>
      </w:rPr>
    </w:pPr>
    <w:r w:rsidRPr="006144A4">
      <w:rPr>
        <w:rFonts w:ascii="Arial" w:hAnsi="Arial" w:cs="Arial"/>
        <w:i/>
        <w:iCs/>
        <w:sz w:val="16"/>
        <w:szCs w:val="16"/>
      </w:rPr>
      <w:t xml:space="preserve">........................................................                                           </w:t>
    </w:r>
    <w:r>
      <w:rPr>
        <w:rFonts w:ascii="Arial" w:hAnsi="Arial" w:cs="Arial"/>
        <w:i/>
        <w:iCs/>
        <w:sz w:val="16"/>
        <w:szCs w:val="16"/>
      </w:rPr>
      <w:t xml:space="preserve">                                              </w:t>
    </w:r>
    <w:r w:rsidRPr="006144A4">
      <w:rPr>
        <w:rFonts w:ascii="Arial" w:hAnsi="Arial" w:cs="Arial"/>
        <w:i/>
        <w:iCs/>
        <w:sz w:val="16"/>
        <w:szCs w:val="16"/>
      </w:rPr>
      <w:t xml:space="preserve">……………................................................  </w:t>
    </w:r>
  </w:p>
  <w:p w:rsidR="00813BD0" w:rsidRPr="006144A4" w:rsidRDefault="00813BD0" w:rsidP="00813BD0">
    <w:pPr>
      <w:pStyle w:val="Tekstpodstawowywcity2"/>
      <w:jc w:val="left"/>
      <w:rPr>
        <w:rFonts w:ascii="Arial" w:hAnsi="Arial" w:cs="Arial"/>
        <w:i/>
        <w:iCs/>
        <w:sz w:val="16"/>
        <w:szCs w:val="16"/>
      </w:rPr>
    </w:pPr>
    <w:r w:rsidRPr="006144A4">
      <w:rPr>
        <w:rFonts w:ascii="Arial" w:hAnsi="Arial" w:cs="Arial"/>
        <w:i/>
        <w:iCs/>
        <w:sz w:val="16"/>
        <w:szCs w:val="16"/>
      </w:rPr>
      <w:t xml:space="preserve">            (miejscowość i data)                                                     </w:t>
    </w:r>
    <w:r>
      <w:rPr>
        <w:rFonts w:ascii="Arial" w:hAnsi="Arial" w:cs="Arial"/>
        <w:i/>
        <w:iCs/>
        <w:sz w:val="16"/>
        <w:szCs w:val="16"/>
      </w:rPr>
      <w:t xml:space="preserve">                                                         </w:t>
    </w:r>
    <w:r w:rsidRPr="006144A4">
      <w:rPr>
        <w:rFonts w:ascii="Arial" w:hAnsi="Arial" w:cs="Arial"/>
        <w:i/>
        <w:iCs/>
        <w:sz w:val="16"/>
        <w:szCs w:val="16"/>
      </w:rPr>
      <w:t>(podpis i pieczęć wykonawcy</w:t>
    </w:r>
  </w:p>
  <w:p w:rsidR="00813BD0" w:rsidRPr="00070297" w:rsidRDefault="00813BD0" w:rsidP="00813BD0">
    <w:pPr>
      <w:ind w:left="4956" w:firstLine="708"/>
      <w:rPr>
        <w:rFonts w:ascii="Arial" w:hAnsi="Arial" w:cs="Arial"/>
        <w:i/>
        <w:iCs/>
        <w:sz w:val="16"/>
        <w:szCs w:val="16"/>
      </w:rPr>
    </w:pPr>
    <w:r>
      <w:rPr>
        <w:rFonts w:ascii="Arial" w:hAnsi="Arial" w:cs="Arial"/>
        <w:i/>
        <w:iCs/>
        <w:sz w:val="16"/>
        <w:szCs w:val="16"/>
      </w:rPr>
      <w:t xml:space="preserve">                    l</w:t>
    </w:r>
    <w:r w:rsidRPr="006144A4">
      <w:rPr>
        <w:rFonts w:ascii="Arial" w:hAnsi="Arial" w:cs="Arial"/>
        <w:i/>
        <w:iCs/>
        <w:sz w:val="16"/>
        <w:szCs w:val="16"/>
      </w:rPr>
      <w:t>ub jego upoważnionego przedstawiciela</w:t>
    </w:r>
  </w:p>
  <w:p w:rsidR="00D6518C" w:rsidRPr="00E45B71" w:rsidRDefault="007F0B5A" w:rsidP="00996BD1">
    <w:pPr>
      <w:pStyle w:val="Nagwek"/>
      <w:rPr>
        <w:rFonts w:ascii="Arial" w:hAnsi="Arial" w:cs="Arial"/>
      </w:rPr>
    </w:pPr>
    <w:r>
      <w:tab/>
    </w:r>
    <w:r>
      <w:tab/>
    </w:r>
    <w:r w:rsidR="00900750">
      <mc:AlternateContent>
        <mc:Choice Requires="wps">
          <w:drawing>
            <wp:anchor distT="0" distB="0" distL="114300" distR="114300" simplePos="0" relativeHeight="251661824" behindDoc="0" locked="0" layoutInCell="1" allowOverlap="1">
              <wp:simplePos x="0" y="0"/>
              <wp:positionH relativeFrom="column">
                <wp:posOffset>1381125</wp:posOffset>
              </wp:positionH>
              <wp:positionV relativeFrom="paragraph">
                <wp:posOffset>161925</wp:posOffset>
              </wp:positionV>
              <wp:extent cx="3588385" cy="676275"/>
              <wp:effectExtent l="0" t="0" r="0" b="0"/>
              <wp:wrapSquare wrapText="bothSides"/>
              <wp:docPr id="32" name="Pole tekstowe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88385" cy="6762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D6518C" w:rsidRPr="004E5C34" w:rsidRDefault="00D6518C" w:rsidP="00D6518C">
                          <w:pPr>
                            <w:pStyle w:val="Stopka"/>
                            <w:tabs>
                              <w:tab w:val="clear" w:pos="4536"/>
                              <w:tab w:val="center" w:pos="5245"/>
                            </w:tabs>
                            <w:rPr>
                              <w:rFonts w:ascii="Arial" w:eastAsiaTheme="minorHAnsi" w:hAnsi="Arial" w:cs="Arial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2" o:spid="_x0000_s1026" type="#_x0000_t202" style="position:absolute;margin-left:108.75pt;margin-top:12.75pt;width:282.55pt;height:53.2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" filled="f" stroked="f" strokeweight=".5pt">
              <v:textbox>
                <w:txbxContent>
                  <w:p w:rsidR="00D6518C" w:rsidRPr="004E5C34" w:rsidRDefault="00D6518C" w:rsidP="00D6518C">
                    <w:pPr>
                      <w:pStyle w:val="Stopka"/>
                      <w:tabs>
                        <w:tab w:val="clear" w:pos="4536"/>
                        <w:tab w:val="center" w:pos="5245"/>
                      </w:tabs>
                      <w:rPr>
                        <w:rFonts w:ascii="Arial" w:eastAsiaTheme="minorHAnsi" w:hAnsi="Arial" w:cs="Arial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D6518C">
      <w:drawing>
        <wp:anchor distT="0" distB="0" distL="114300" distR="114300" simplePos="0" relativeHeight="251657728" behindDoc="0" locked="0" layoutInCell="1" allowOverlap="1" wp14:anchorId="4BA78B78" wp14:editId="759E4B5D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31" name="Obraz 31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518C">
      <w:drawing>
        <wp:anchor distT="0" distB="0" distL="114300" distR="114300" simplePos="0" relativeHeight="251654656" behindDoc="0" locked="0" layoutInCell="1" allowOverlap="1" wp14:anchorId="54BE27A5" wp14:editId="1E03BE55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33" name="Obraz 33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00750"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1061720</wp:posOffset>
              </wp:positionH>
              <wp:positionV relativeFrom="paragraph">
                <wp:posOffset>9672320</wp:posOffset>
              </wp:positionV>
              <wp:extent cx="4146550" cy="875030"/>
              <wp:effectExtent l="0" t="0" r="6350" b="1270"/>
              <wp:wrapNone/>
              <wp:docPr id="12" name="Pole tekstow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46550" cy="8750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6518C" w:rsidRPr="00F06FB9" w:rsidRDefault="00D6518C" w:rsidP="00D6518C">
                          <w:pPr>
                            <w:pStyle w:val="Stopka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Projekt opracowany w ramach Programu Operacyjnego PL13:  </w:t>
                          </w:r>
                          <w:r>
                            <w:rPr>
                              <w:sz w:val="16"/>
                              <w:szCs w:val="16"/>
                            </w:rPr>
                            <w:t>„</w:t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Ograniczanie społecznych nierówności w zdrowiu" dofinansowanego  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>z Norweskiego Mechanizmu Finansowego 2009-2014 oraz z budżetu państwa.</w:t>
                          </w:r>
                        </w:p>
                        <w:p w:rsidR="00D6518C" w:rsidRPr="00331980" w:rsidRDefault="00D6518C" w:rsidP="00D6518C">
                          <w:pPr>
                            <w:pStyle w:val="Stopka"/>
                            <w:jc w:val="center"/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</w:pP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Project developed within Operational Programme PL 13: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“</w:t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Reduction of social inequalities in health sector” supported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br/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by the Norwegian Financial Mechanism 2009-2014 and state budget.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Pole tekstowe 12" o:spid="_x0000_s1027" type="#_x0000_t202" style="position:absolute;margin-left:83.6pt;margin-top:761.6pt;width:326.5pt;height:68.9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" strokecolor="white">
              <v:textbox>
                <w:txbxContent>
                  <w:p w:rsidR="00D6518C" w:rsidRPr="00F06FB9" w:rsidRDefault="00D6518C" w:rsidP="00D6518C">
                    <w:pPr>
                      <w:pStyle w:val="Stopka"/>
                      <w:jc w:val="center"/>
                      <w:rPr>
                        <w:sz w:val="16"/>
                        <w:szCs w:val="16"/>
                      </w:rPr>
                    </w:pPr>
                    <w:r w:rsidRPr="00F06FB9">
                      <w:rPr>
                        <w:sz w:val="16"/>
                        <w:szCs w:val="16"/>
                      </w:rPr>
                      <w:t xml:space="preserve">Projekt opracowany w ramach Programu Operacyjnego PL13:  </w:t>
                    </w:r>
                    <w:r>
                      <w:rPr>
                        <w:sz w:val="16"/>
                        <w:szCs w:val="16"/>
                      </w:rPr>
                      <w:t>„</w:t>
                    </w:r>
                    <w:r w:rsidRPr="00F06FB9">
                      <w:rPr>
                        <w:sz w:val="16"/>
                        <w:szCs w:val="16"/>
                      </w:rPr>
                      <w:t xml:space="preserve">Ograniczanie społecznych nierówności w zdrowiu" dofinansowanego  </w:t>
                    </w:r>
                    <w:r>
                      <w:rPr>
                        <w:sz w:val="16"/>
                        <w:szCs w:val="16"/>
                      </w:rPr>
                      <w:br/>
                    </w:r>
                    <w:r w:rsidRPr="00F06FB9">
                      <w:rPr>
                        <w:sz w:val="16"/>
                        <w:szCs w:val="16"/>
                      </w:rPr>
                      <w:t>z Norweskiego Mechanizmu Finansowego 2009-2014 oraz z budżetu państwa.</w:t>
                    </w:r>
                  </w:p>
                  <w:p w:rsidR="00D6518C" w:rsidRPr="00331980" w:rsidRDefault="00D6518C" w:rsidP="00D6518C">
                    <w:pPr>
                      <w:pStyle w:val="Stopka"/>
                      <w:jc w:val="center"/>
                      <w:rPr>
                        <w:color w:val="0070C0"/>
                        <w:sz w:val="16"/>
                        <w:szCs w:val="16"/>
                        <w:lang w:val="en-US"/>
                      </w:rPr>
                    </w:pP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Project developed within Operational Programme PL 13: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t>“</w:t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Reduction of social inequalities in health sector” supported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br/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>by the Norwegian Financial Mechanism 2009-2014 and state budget.</w:t>
                    </w:r>
                  </w:p>
                </w:txbxContent>
              </v:textbox>
            </v:shape>
          </w:pict>
        </mc:Fallback>
      </mc:AlternateContent>
    </w:r>
    <w:r w:rsidR="00900750"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1061720</wp:posOffset>
              </wp:positionH>
              <wp:positionV relativeFrom="paragraph">
                <wp:posOffset>9672320</wp:posOffset>
              </wp:positionV>
              <wp:extent cx="4146550" cy="875030"/>
              <wp:effectExtent l="0" t="0" r="6350" b="127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46550" cy="8750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6518C" w:rsidRPr="00F06FB9" w:rsidRDefault="00D6518C" w:rsidP="00D6518C">
                          <w:pPr>
                            <w:pStyle w:val="Stopka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Projekt opracowany w ramach Programu Operacyjnego PL13:  </w:t>
                          </w:r>
                          <w:r>
                            <w:rPr>
                              <w:sz w:val="16"/>
                              <w:szCs w:val="16"/>
                            </w:rPr>
                            <w:t>„</w:t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Ograniczanie społecznych nierówności w zdrowiu" dofinansowanego  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>z Norweskiego Mechanizmu Finansowego 2009-2014 oraz z budżetu państwa.</w:t>
                          </w:r>
                        </w:p>
                        <w:p w:rsidR="00D6518C" w:rsidRPr="00331980" w:rsidRDefault="00D6518C" w:rsidP="00D6518C">
                          <w:pPr>
                            <w:pStyle w:val="Stopka"/>
                            <w:jc w:val="center"/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</w:pP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Project developed within Operational Programme PL 13: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“</w:t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Reduction of social inequalities in health sector” supported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br/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by the Norwegian Financial Mechanism 2009-2014 and state budget.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Pole tekstowe 2" o:spid="_x0000_s1028" type="#_x0000_t202" style="position:absolute;margin-left:83.6pt;margin-top:761.6pt;width:326.5pt;height:68.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" strokecolor="white">
              <v:textbox>
                <w:txbxContent>
                  <w:p w:rsidR="00D6518C" w:rsidRPr="00F06FB9" w:rsidRDefault="00D6518C" w:rsidP="00D6518C">
                    <w:pPr>
                      <w:pStyle w:val="Stopka"/>
                      <w:jc w:val="center"/>
                      <w:rPr>
                        <w:sz w:val="16"/>
                        <w:szCs w:val="16"/>
                      </w:rPr>
                    </w:pPr>
                    <w:r w:rsidRPr="00F06FB9">
                      <w:rPr>
                        <w:sz w:val="16"/>
                        <w:szCs w:val="16"/>
                      </w:rPr>
                      <w:t xml:space="preserve">Projekt opracowany w ramach Programu Operacyjnego PL13:  </w:t>
                    </w:r>
                    <w:r>
                      <w:rPr>
                        <w:sz w:val="16"/>
                        <w:szCs w:val="16"/>
                      </w:rPr>
                      <w:t>„</w:t>
                    </w:r>
                    <w:r w:rsidRPr="00F06FB9">
                      <w:rPr>
                        <w:sz w:val="16"/>
                        <w:szCs w:val="16"/>
                      </w:rPr>
                      <w:t xml:space="preserve">Ograniczanie społecznych nierówności w zdrowiu" dofinansowanego  </w:t>
                    </w:r>
                    <w:r>
                      <w:rPr>
                        <w:sz w:val="16"/>
                        <w:szCs w:val="16"/>
                      </w:rPr>
                      <w:br/>
                    </w:r>
                    <w:r w:rsidRPr="00F06FB9">
                      <w:rPr>
                        <w:sz w:val="16"/>
                        <w:szCs w:val="16"/>
                      </w:rPr>
                      <w:t>z Norweskiego Mechanizmu Finansowego 2009-2014 oraz z budżetu państwa.</w:t>
                    </w:r>
                  </w:p>
                  <w:p w:rsidR="00D6518C" w:rsidRPr="00331980" w:rsidRDefault="00D6518C" w:rsidP="00D6518C">
                    <w:pPr>
                      <w:pStyle w:val="Stopka"/>
                      <w:jc w:val="center"/>
                      <w:rPr>
                        <w:color w:val="0070C0"/>
                        <w:sz w:val="16"/>
                        <w:szCs w:val="16"/>
                        <w:lang w:val="en-US"/>
                      </w:rPr>
                    </w:pP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Project developed within Operational Programme PL 13: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t>“</w:t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Reduction of social inequalities in health sector” supported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br/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>by the Norwegian Financial Mechanism 2009-2014 and state budget.</w:t>
                    </w:r>
                  </w:p>
                </w:txbxContent>
              </v:textbox>
            </v:shape>
          </w:pict>
        </mc:Fallback>
      </mc:AlternateContent>
    </w:r>
    <w:r w:rsidR="00900750">
      <mc:AlternateContent>
        <mc:Choice Requires="wps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column">
                <wp:posOffset>1061720</wp:posOffset>
              </wp:positionH>
              <wp:positionV relativeFrom="paragraph">
                <wp:posOffset>9672320</wp:posOffset>
              </wp:positionV>
              <wp:extent cx="4146550" cy="875030"/>
              <wp:effectExtent l="0" t="0" r="6350" b="1270"/>
              <wp:wrapNone/>
              <wp:docPr id="13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46550" cy="8750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6518C" w:rsidRPr="00F06FB9" w:rsidRDefault="00D6518C" w:rsidP="00D6518C">
                          <w:pPr>
                            <w:pStyle w:val="Stopka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Projekt opracowany w ramach Programu Operacyjnego PL13:  </w:t>
                          </w:r>
                          <w:r>
                            <w:rPr>
                              <w:sz w:val="16"/>
                              <w:szCs w:val="16"/>
                            </w:rPr>
                            <w:t>„</w:t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Ograniczanie społecznych nierówności w zdrowiu" dofinansowanego  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>z Norweskiego Mechanizmu Finansowego 2009-2014 oraz z budżetu państwa.</w:t>
                          </w:r>
                        </w:p>
                        <w:p w:rsidR="00D6518C" w:rsidRPr="00331980" w:rsidRDefault="00D6518C" w:rsidP="00D6518C">
                          <w:pPr>
                            <w:pStyle w:val="Stopka"/>
                            <w:jc w:val="center"/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</w:pP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Project developed within Operational Programme PL 13: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“</w:t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Reduction of social inequalities in health sector” supported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br/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by the Norwegian Financial Mechanism 2009-2014 and state budget.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Pole tekstowe 13" o:spid="_x0000_s1029" type="#_x0000_t202" style="position:absolute;margin-left:83.6pt;margin-top:761.6pt;width:326.5pt;height:68.9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" strokecolor="white">
              <v:textbox>
                <w:txbxContent>
                  <w:p w:rsidR="00D6518C" w:rsidRPr="00F06FB9" w:rsidRDefault="00D6518C" w:rsidP="00D6518C">
                    <w:pPr>
                      <w:pStyle w:val="Stopka"/>
                      <w:jc w:val="center"/>
                      <w:rPr>
                        <w:sz w:val="16"/>
                        <w:szCs w:val="16"/>
                      </w:rPr>
                    </w:pPr>
                    <w:r w:rsidRPr="00F06FB9">
                      <w:rPr>
                        <w:sz w:val="16"/>
                        <w:szCs w:val="16"/>
                      </w:rPr>
                      <w:t xml:space="preserve">Projekt opracowany w ramach Programu Operacyjnego PL13:  </w:t>
                    </w:r>
                    <w:r>
                      <w:rPr>
                        <w:sz w:val="16"/>
                        <w:szCs w:val="16"/>
                      </w:rPr>
                      <w:t>„</w:t>
                    </w:r>
                    <w:r w:rsidRPr="00F06FB9">
                      <w:rPr>
                        <w:sz w:val="16"/>
                        <w:szCs w:val="16"/>
                      </w:rPr>
                      <w:t xml:space="preserve">Ograniczanie społecznych nierówności w zdrowiu" dofinansowanego  </w:t>
                    </w:r>
                    <w:r>
                      <w:rPr>
                        <w:sz w:val="16"/>
                        <w:szCs w:val="16"/>
                      </w:rPr>
                      <w:br/>
                    </w:r>
                    <w:r w:rsidRPr="00F06FB9">
                      <w:rPr>
                        <w:sz w:val="16"/>
                        <w:szCs w:val="16"/>
                      </w:rPr>
                      <w:t>z Norweskiego Mechanizmu Finansowego 2009-2014 oraz z budżetu państwa.</w:t>
                    </w:r>
                  </w:p>
                  <w:p w:rsidR="00D6518C" w:rsidRPr="00331980" w:rsidRDefault="00D6518C" w:rsidP="00D6518C">
                    <w:pPr>
                      <w:pStyle w:val="Stopka"/>
                      <w:jc w:val="center"/>
                      <w:rPr>
                        <w:color w:val="0070C0"/>
                        <w:sz w:val="16"/>
                        <w:szCs w:val="16"/>
                        <w:lang w:val="en-US"/>
                      </w:rPr>
                    </w:pP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Project developed within Operational Programme PL 13: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t>“</w:t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Reduction of social inequalities in health sector” supported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br/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>by the Norwegian Financial Mechanism 2009-2014 and state budget.</w:t>
                    </w:r>
                  </w:p>
                </w:txbxContent>
              </v:textbox>
            </v:shape>
          </w:pict>
        </mc:Fallback>
      </mc:AlternateContent>
    </w:r>
    <w:r w:rsidR="00D6518C">
      <w:drawing>
        <wp:anchor distT="0" distB="0" distL="114300" distR="114300" simplePos="0" relativeHeight="251656704" behindDoc="0" locked="0" layoutInCell="1" allowOverlap="1" wp14:anchorId="10A9911B" wp14:editId="5430848F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34" name="Obraz 34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518C">
      <w:drawing>
        <wp:anchor distT="0" distB="0" distL="114300" distR="114300" simplePos="0" relativeHeight="251655680" behindDoc="0" locked="0" layoutInCell="1" allowOverlap="1" wp14:anchorId="645A544A" wp14:editId="78607BC3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35" name="Obraz 35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518C">
      <w:drawing>
        <wp:anchor distT="0" distB="0" distL="114300" distR="114300" simplePos="0" relativeHeight="251653632" behindDoc="0" locked="0" layoutInCell="1" allowOverlap="1" wp14:anchorId="2878E2B9" wp14:editId="409EA8DA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36" name="Obraz 36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6518C" w:rsidRDefault="00D651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5377" w:rsidRDefault="00BD5377" w:rsidP="00D6518C">
      <w:r>
        <w:separator/>
      </w:r>
    </w:p>
  </w:footnote>
  <w:footnote w:type="continuationSeparator" w:id="0">
    <w:p w:rsidR="00BD5377" w:rsidRDefault="00BD5377" w:rsidP="00D651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0B5A" w:rsidRDefault="00813BD0" w:rsidP="00813BD0">
    <w:pPr>
      <w:pStyle w:val="Nagwek"/>
      <w:tabs>
        <w:tab w:val="clear" w:pos="9072"/>
        <w:tab w:val="right" w:pos="10348"/>
      </w:tabs>
      <w:jc w:val="center"/>
    </w:pPr>
    <w:r w:rsidRPr="008B6355">
      <w:drawing>
        <wp:inline distT="0" distB="0" distL="0" distR="0" wp14:anchorId="48A941B0" wp14:editId="2049D8CD">
          <wp:extent cx="5765800" cy="565150"/>
          <wp:effectExtent l="0" t="0" r="6350" b="6350"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696444"/>
    <w:multiLevelType w:val="hybridMultilevel"/>
    <w:tmpl w:val="730CFB7A"/>
    <w:lvl w:ilvl="0" w:tplc="0D0CCFC2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E40AE"/>
    <w:multiLevelType w:val="hybridMultilevel"/>
    <w:tmpl w:val="42204B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CB315C"/>
    <w:multiLevelType w:val="hybridMultilevel"/>
    <w:tmpl w:val="8FE4CA74"/>
    <w:lvl w:ilvl="0" w:tplc="B336AFF2">
      <w:start w:val="1"/>
      <w:numFmt w:val="ordinal"/>
      <w:lvlText w:val="%1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700768"/>
    <w:multiLevelType w:val="hybridMultilevel"/>
    <w:tmpl w:val="34EC936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1E6C81"/>
    <w:multiLevelType w:val="hybridMultilevel"/>
    <w:tmpl w:val="E71CA650"/>
    <w:lvl w:ilvl="0" w:tplc="CD802D84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E0628A"/>
    <w:multiLevelType w:val="hybridMultilevel"/>
    <w:tmpl w:val="DF8EE6F0"/>
    <w:lvl w:ilvl="0" w:tplc="04150011">
      <w:start w:val="1"/>
      <w:numFmt w:val="decimal"/>
      <w:lvlText w:val="%1)"/>
      <w:lvlJc w:val="left"/>
      <w:pPr>
        <w:tabs>
          <w:tab w:val="num" w:pos="1049"/>
        </w:tabs>
        <w:ind w:left="1049" w:hanging="34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 w15:restartNumberingAfterBreak="0">
    <w:nsid w:val="31873D1B"/>
    <w:multiLevelType w:val="hybridMultilevel"/>
    <w:tmpl w:val="76D09B92"/>
    <w:lvl w:ilvl="0" w:tplc="57FA7F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C0A09BE"/>
    <w:multiLevelType w:val="hybridMultilevel"/>
    <w:tmpl w:val="356827D4"/>
    <w:lvl w:ilvl="0" w:tplc="8FBCA5CC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400A0500"/>
    <w:multiLevelType w:val="hybridMultilevel"/>
    <w:tmpl w:val="050C0B68"/>
    <w:lvl w:ilvl="0" w:tplc="C54209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01F33CA"/>
    <w:multiLevelType w:val="hybridMultilevel"/>
    <w:tmpl w:val="1748A7A0"/>
    <w:lvl w:ilvl="0" w:tplc="2482D75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BD2E46"/>
    <w:multiLevelType w:val="hybridMultilevel"/>
    <w:tmpl w:val="050C0B68"/>
    <w:lvl w:ilvl="0" w:tplc="C54209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64C6949"/>
    <w:multiLevelType w:val="hybridMultilevel"/>
    <w:tmpl w:val="7046CC54"/>
    <w:lvl w:ilvl="0" w:tplc="388CDA8C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6ED1329"/>
    <w:multiLevelType w:val="hybridMultilevel"/>
    <w:tmpl w:val="6B7CD5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1D42FD"/>
    <w:multiLevelType w:val="hybridMultilevel"/>
    <w:tmpl w:val="9C9A3E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D70A06"/>
    <w:multiLevelType w:val="hybridMultilevel"/>
    <w:tmpl w:val="0518B7E4"/>
    <w:lvl w:ilvl="0" w:tplc="5AE09D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D8203B0"/>
    <w:multiLevelType w:val="hybridMultilevel"/>
    <w:tmpl w:val="590A5E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035DEE"/>
    <w:multiLevelType w:val="hybridMultilevel"/>
    <w:tmpl w:val="12443E46"/>
    <w:lvl w:ilvl="0" w:tplc="0DD4DF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18C1209"/>
    <w:multiLevelType w:val="hybridMultilevel"/>
    <w:tmpl w:val="8FE4CA74"/>
    <w:lvl w:ilvl="0" w:tplc="B336AFF2">
      <w:start w:val="1"/>
      <w:numFmt w:val="ordinal"/>
      <w:lvlText w:val="%1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456CB9"/>
    <w:multiLevelType w:val="hybridMultilevel"/>
    <w:tmpl w:val="050C0B68"/>
    <w:lvl w:ilvl="0" w:tplc="C54209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FD631F6"/>
    <w:multiLevelType w:val="hybridMultilevel"/>
    <w:tmpl w:val="9EC6A7E0"/>
    <w:lvl w:ilvl="0" w:tplc="D78A4868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20" w15:restartNumberingAfterBreak="0">
    <w:nsid w:val="7BC63307"/>
    <w:multiLevelType w:val="hybridMultilevel"/>
    <w:tmpl w:val="050C0B68"/>
    <w:lvl w:ilvl="0" w:tplc="C54209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0"/>
  </w:num>
  <w:num w:numId="2">
    <w:abstractNumId w:val="13"/>
  </w:num>
  <w:num w:numId="3">
    <w:abstractNumId w:val="7"/>
  </w:num>
  <w:num w:numId="4">
    <w:abstractNumId w:val="2"/>
  </w:num>
  <w:num w:numId="5">
    <w:abstractNumId w:val="5"/>
  </w:num>
  <w:num w:numId="6">
    <w:abstractNumId w:val="17"/>
  </w:num>
  <w:num w:numId="7">
    <w:abstractNumId w:val="12"/>
  </w:num>
  <w:num w:numId="8">
    <w:abstractNumId w:val="14"/>
  </w:num>
  <w:num w:numId="9">
    <w:abstractNumId w:val="19"/>
  </w:num>
  <w:num w:numId="10">
    <w:abstractNumId w:val="9"/>
  </w:num>
  <w:num w:numId="11">
    <w:abstractNumId w:val="11"/>
  </w:num>
  <w:num w:numId="12">
    <w:abstractNumId w:val="4"/>
  </w:num>
  <w:num w:numId="13">
    <w:abstractNumId w:val="3"/>
  </w:num>
  <w:num w:numId="14">
    <w:abstractNumId w:val="0"/>
  </w:num>
  <w:num w:numId="15">
    <w:abstractNumId w:val="15"/>
  </w:num>
  <w:num w:numId="16">
    <w:abstractNumId w:val="1"/>
  </w:num>
  <w:num w:numId="17">
    <w:abstractNumId w:val="16"/>
  </w:num>
  <w:num w:numId="18">
    <w:abstractNumId w:val="8"/>
  </w:num>
  <w:num w:numId="19">
    <w:abstractNumId w:val="6"/>
  </w:num>
  <w:num w:numId="20">
    <w:abstractNumId w:val="18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458"/>
    <w:rsid w:val="0000548C"/>
    <w:rsid w:val="00012976"/>
    <w:rsid w:val="00062EEE"/>
    <w:rsid w:val="00066A02"/>
    <w:rsid w:val="00070297"/>
    <w:rsid w:val="000A13A3"/>
    <w:rsid w:val="000B41CD"/>
    <w:rsid w:val="000B7B7E"/>
    <w:rsid w:val="000C186E"/>
    <w:rsid w:val="000C6B47"/>
    <w:rsid w:val="000F22E0"/>
    <w:rsid w:val="0010665F"/>
    <w:rsid w:val="001276C4"/>
    <w:rsid w:val="001435D5"/>
    <w:rsid w:val="00150729"/>
    <w:rsid w:val="001701C0"/>
    <w:rsid w:val="001A0DAC"/>
    <w:rsid w:val="001A3C5B"/>
    <w:rsid w:val="001A43D3"/>
    <w:rsid w:val="001D5FD1"/>
    <w:rsid w:val="001E5AFD"/>
    <w:rsid w:val="001F29E5"/>
    <w:rsid w:val="00200BED"/>
    <w:rsid w:val="00202FB3"/>
    <w:rsid w:val="00226829"/>
    <w:rsid w:val="002318F5"/>
    <w:rsid w:val="00246793"/>
    <w:rsid w:val="002854D2"/>
    <w:rsid w:val="002A7A97"/>
    <w:rsid w:val="002B20CE"/>
    <w:rsid w:val="002B304F"/>
    <w:rsid w:val="002D5BD1"/>
    <w:rsid w:val="002F453B"/>
    <w:rsid w:val="00304377"/>
    <w:rsid w:val="00304669"/>
    <w:rsid w:val="00315167"/>
    <w:rsid w:val="00333D43"/>
    <w:rsid w:val="00344B87"/>
    <w:rsid w:val="00356B41"/>
    <w:rsid w:val="00364C14"/>
    <w:rsid w:val="00371315"/>
    <w:rsid w:val="0037314B"/>
    <w:rsid w:val="00384893"/>
    <w:rsid w:val="003D4993"/>
    <w:rsid w:val="00411A77"/>
    <w:rsid w:val="0041590E"/>
    <w:rsid w:val="00421DDF"/>
    <w:rsid w:val="00432FB4"/>
    <w:rsid w:val="00454ED4"/>
    <w:rsid w:val="00476422"/>
    <w:rsid w:val="00483683"/>
    <w:rsid w:val="00487E19"/>
    <w:rsid w:val="00495935"/>
    <w:rsid w:val="004A052B"/>
    <w:rsid w:val="004C341D"/>
    <w:rsid w:val="004E4D85"/>
    <w:rsid w:val="00511FF8"/>
    <w:rsid w:val="00516D85"/>
    <w:rsid w:val="00517BD9"/>
    <w:rsid w:val="005245CD"/>
    <w:rsid w:val="00527635"/>
    <w:rsid w:val="00536133"/>
    <w:rsid w:val="00560006"/>
    <w:rsid w:val="00597671"/>
    <w:rsid w:val="005D1E0C"/>
    <w:rsid w:val="00604B18"/>
    <w:rsid w:val="006144A4"/>
    <w:rsid w:val="006519C1"/>
    <w:rsid w:val="006623DC"/>
    <w:rsid w:val="00682A69"/>
    <w:rsid w:val="006905EF"/>
    <w:rsid w:val="006910A0"/>
    <w:rsid w:val="006A3CC4"/>
    <w:rsid w:val="006C14A0"/>
    <w:rsid w:val="006E5FD1"/>
    <w:rsid w:val="006F6458"/>
    <w:rsid w:val="007036AF"/>
    <w:rsid w:val="007047C1"/>
    <w:rsid w:val="00710453"/>
    <w:rsid w:val="00713302"/>
    <w:rsid w:val="00722D02"/>
    <w:rsid w:val="007503A6"/>
    <w:rsid w:val="0076354B"/>
    <w:rsid w:val="00791BF1"/>
    <w:rsid w:val="007B6FFC"/>
    <w:rsid w:val="007E6513"/>
    <w:rsid w:val="007F0B5A"/>
    <w:rsid w:val="00801B9F"/>
    <w:rsid w:val="00813BD0"/>
    <w:rsid w:val="00826A3D"/>
    <w:rsid w:val="008677EC"/>
    <w:rsid w:val="008711B6"/>
    <w:rsid w:val="008717E0"/>
    <w:rsid w:val="00882CC7"/>
    <w:rsid w:val="00882F6C"/>
    <w:rsid w:val="008A18CE"/>
    <w:rsid w:val="008A6561"/>
    <w:rsid w:val="00900750"/>
    <w:rsid w:val="00910C55"/>
    <w:rsid w:val="009115C7"/>
    <w:rsid w:val="00912146"/>
    <w:rsid w:val="00912F93"/>
    <w:rsid w:val="00957BF8"/>
    <w:rsid w:val="00963611"/>
    <w:rsid w:val="00965FCA"/>
    <w:rsid w:val="00987DE9"/>
    <w:rsid w:val="00996BD1"/>
    <w:rsid w:val="009B1A16"/>
    <w:rsid w:val="009C431C"/>
    <w:rsid w:val="009E5C22"/>
    <w:rsid w:val="009F5F8D"/>
    <w:rsid w:val="00A03F07"/>
    <w:rsid w:val="00A56065"/>
    <w:rsid w:val="00A81B02"/>
    <w:rsid w:val="00A85164"/>
    <w:rsid w:val="00AB2BB6"/>
    <w:rsid w:val="00AC67B5"/>
    <w:rsid w:val="00AE6A84"/>
    <w:rsid w:val="00AF5223"/>
    <w:rsid w:val="00B03F16"/>
    <w:rsid w:val="00B274EC"/>
    <w:rsid w:val="00B75ABB"/>
    <w:rsid w:val="00B80F86"/>
    <w:rsid w:val="00B97154"/>
    <w:rsid w:val="00BB1933"/>
    <w:rsid w:val="00BB274B"/>
    <w:rsid w:val="00BB7E81"/>
    <w:rsid w:val="00BC161D"/>
    <w:rsid w:val="00BC6CE3"/>
    <w:rsid w:val="00BD5377"/>
    <w:rsid w:val="00BE658B"/>
    <w:rsid w:val="00C178FC"/>
    <w:rsid w:val="00C25A53"/>
    <w:rsid w:val="00CA724B"/>
    <w:rsid w:val="00CB42D4"/>
    <w:rsid w:val="00CB62B5"/>
    <w:rsid w:val="00CC5194"/>
    <w:rsid w:val="00CE5B3E"/>
    <w:rsid w:val="00CF77C0"/>
    <w:rsid w:val="00CF7E51"/>
    <w:rsid w:val="00D02EB2"/>
    <w:rsid w:val="00D37AC6"/>
    <w:rsid w:val="00D616C3"/>
    <w:rsid w:val="00D641D2"/>
    <w:rsid w:val="00D6518C"/>
    <w:rsid w:val="00D96C50"/>
    <w:rsid w:val="00DB3FDE"/>
    <w:rsid w:val="00DB4496"/>
    <w:rsid w:val="00DD15B0"/>
    <w:rsid w:val="00DF7E31"/>
    <w:rsid w:val="00E10531"/>
    <w:rsid w:val="00E10F7B"/>
    <w:rsid w:val="00E13608"/>
    <w:rsid w:val="00E2226C"/>
    <w:rsid w:val="00E27806"/>
    <w:rsid w:val="00E43D50"/>
    <w:rsid w:val="00E81F90"/>
    <w:rsid w:val="00EB0928"/>
    <w:rsid w:val="00ED1E3F"/>
    <w:rsid w:val="00ED7388"/>
    <w:rsid w:val="00F12E78"/>
    <w:rsid w:val="00F1477D"/>
    <w:rsid w:val="00F302D1"/>
    <w:rsid w:val="00F30447"/>
    <w:rsid w:val="00F610E4"/>
    <w:rsid w:val="00F64074"/>
    <w:rsid w:val="00F97033"/>
    <w:rsid w:val="00FA05BA"/>
    <w:rsid w:val="00FB3A4F"/>
    <w:rsid w:val="00FB4116"/>
    <w:rsid w:val="00FD36AB"/>
    <w:rsid w:val="00FD3C89"/>
    <w:rsid w:val="00FF0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3B9C91D"/>
  <w15:docId w15:val="{0EE723C6-6C37-4FB0-9791-FC6834938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F64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6F6458"/>
    <w:pPr>
      <w:tabs>
        <w:tab w:val="left" w:pos="0"/>
        <w:tab w:val="right" w:pos="8953"/>
      </w:tabs>
    </w:pPr>
    <w:rPr>
      <w:noProof w:val="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F6458"/>
    <w:rPr>
      <w:rFonts w:ascii="Times New Roman" w:eastAsia="Times New Roman" w:hAnsi="Times New Roman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6F6458"/>
    <w:pPr>
      <w:tabs>
        <w:tab w:val="left" w:pos="0"/>
        <w:tab w:val="right" w:pos="8953"/>
      </w:tabs>
      <w:jc w:val="both"/>
    </w:pPr>
    <w:rPr>
      <w:noProof w:val="0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F6458"/>
    <w:rPr>
      <w:rFonts w:ascii="Times New Roman" w:eastAsia="Times New Roman" w:hAnsi="Times New Roman" w:cs="Times New Roman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6F6458"/>
    <w:pPr>
      <w:tabs>
        <w:tab w:val="left" w:pos="0"/>
        <w:tab w:val="left" w:pos="388"/>
        <w:tab w:val="right" w:pos="8661"/>
      </w:tabs>
      <w:ind w:left="388" w:hanging="369"/>
      <w:jc w:val="both"/>
    </w:pPr>
    <w:rPr>
      <w:noProof w:val="0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F6458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6F6458"/>
    <w:pPr>
      <w:widowControl/>
      <w:autoSpaceDE/>
      <w:autoSpaceDN/>
      <w:adjustRightInd/>
      <w:ind w:left="720"/>
      <w:contextualSpacing/>
    </w:pPr>
    <w:rPr>
      <w:noProof w:val="0"/>
      <w:sz w:val="24"/>
      <w:szCs w:val="24"/>
    </w:rPr>
  </w:style>
  <w:style w:type="character" w:customStyle="1" w:styleId="FontStyle92">
    <w:name w:val="Font Style92"/>
    <w:rsid w:val="006C14A0"/>
    <w:rPr>
      <w:rFonts w:ascii="Arial" w:hAnsi="Arial" w:cs="Arial"/>
      <w:b/>
      <w:bCs/>
      <w:sz w:val="20"/>
      <w:szCs w:val="20"/>
    </w:rPr>
  </w:style>
  <w:style w:type="character" w:customStyle="1" w:styleId="FontStyle91">
    <w:name w:val="Font Style91"/>
    <w:rsid w:val="006C14A0"/>
    <w:rPr>
      <w:rFonts w:ascii="Arial" w:hAnsi="Arial" w:cs="Arial"/>
      <w:sz w:val="20"/>
      <w:szCs w:val="20"/>
    </w:rPr>
  </w:style>
  <w:style w:type="paragraph" w:customStyle="1" w:styleId="Style66">
    <w:name w:val="Style66"/>
    <w:basedOn w:val="Normalny"/>
    <w:rsid w:val="006C14A0"/>
    <w:rPr>
      <w:rFonts w:ascii="Arial" w:hAnsi="Arial" w:cs="Arial"/>
      <w:noProof w:val="0"/>
      <w:sz w:val="24"/>
      <w:szCs w:val="24"/>
    </w:rPr>
  </w:style>
  <w:style w:type="paragraph" w:customStyle="1" w:styleId="Style72">
    <w:name w:val="Style72"/>
    <w:basedOn w:val="Normalny"/>
    <w:rsid w:val="006C14A0"/>
    <w:pPr>
      <w:spacing w:line="262" w:lineRule="exact"/>
      <w:jc w:val="center"/>
    </w:pPr>
    <w:rPr>
      <w:rFonts w:ascii="Arial" w:hAnsi="Arial" w:cs="Arial"/>
      <w:noProof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F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FB4"/>
    <w:rPr>
      <w:rFonts w:ascii="Tahoma" w:eastAsia="Times New Roman" w:hAnsi="Tahoma" w:cs="Tahoma"/>
      <w:noProof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651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6518C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651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518C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D5F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658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E658B"/>
    <w:rPr>
      <w:rFonts w:ascii="Times New Roman" w:eastAsia="Times New Roman" w:hAnsi="Times New Roman" w:cs="Times New Roman"/>
      <w:noProof/>
      <w:sz w:val="16"/>
      <w:szCs w:val="16"/>
      <w:lang w:eastAsia="pl-PL"/>
    </w:rPr>
  </w:style>
  <w:style w:type="paragraph" w:customStyle="1" w:styleId="Default">
    <w:name w:val="Default"/>
    <w:rsid w:val="006144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13BD0"/>
    <w:pPr>
      <w:widowControl/>
      <w:autoSpaceDE/>
      <w:autoSpaceDN/>
      <w:adjustRightInd/>
    </w:pPr>
    <w:rPr>
      <w:rFonts w:asciiTheme="minorHAnsi" w:eastAsiaTheme="minorHAnsi" w:hAnsiTheme="minorHAnsi" w:cstheme="minorBidi"/>
      <w:noProof w:val="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13BD0"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82CC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82CC7"/>
    <w:rPr>
      <w:rFonts w:ascii="Times New Roman" w:eastAsia="Times New Roman" w:hAnsi="Times New Roman" w:cs="Times New Roman"/>
      <w:noProof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49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6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7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5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717</Words>
  <Characters>4307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 Słubice</Company>
  <LinksUpToDate>false</LinksUpToDate>
  <CharactersWithSpaces>5014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PAWELKOW</dc:creator>
  <cp:keywords/>
  <dc:description/>
  <cp:lastModifiedBy>Krzysztof KK. Komar</cp:lastModifiedBy>
  <cp:revision>58</cp:revision>
  <cp:lastPrinted>2012-01-18T14:11:00Z</cp:lastPrinted>
  <dcterms:created xsi:type="dcterms:W3CDTF">2016-08-23T09:11:00Z</dcterms:created>
  <dcterms:modified xsi:type="dcterms:W3CDTF">2018-12-27T08:27:00Z</dcterms:modified>
</cp:coreProperties>
</file>